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9F" w:rsidRDefault="00282C9F" w:rsidP="00282C9F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282C9F" w:rsidRDefault="00282C9F" w:rsidP="00282C9F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282C9F" w:rsidRDefault="00282C9F" w:rsidP="00282C9F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282C9F" w:rsidRDefault="00282C9F" w:rsidP="00282C9F">
      <w:pPr>
        <w:widowControl w:val="0"/>
        <w:spacing w:after="0" w:line="240" w:lineRule="auto"/>
        <w:contextualSpacing/>
        <w:jc w:val="center"/>
        <w:rPr>
          <w:color w:val="FF0000"/>
          <w:sz w:val="24"/>
          <w:szCs w:val="24"/>
        </w:rPr>
      </w:pPr>
    </w:p>
    <w:p w:rsidR="00282C9F" w:rsidRDefault="00282C9F" w:rsidP="00282C9F">
      <w:pPr>
        <w:spacing w:after="0" w:line="240" w:lineRule="auto"/>
        <w:rPr>
          <w:color w:val="FF0000"/>
          <w:sz w:val="24"/>
          <w:szCs w:val="24"/>
        </w:rPr>
        <w:sectPr w:rsidR="00282C9F">
          <w:pgSz w:w="11906" w:h="16838"/>
          <w:pgMar w:top="1418" w:right="1134" w:bottom="851" w:left="1134" w:header="708" w:footer="708" w:gutter="0"/>
          <w:cols w:space="720"/>
        </w:sectPr>
      </w:pPr>
    </w:p>
    <w:p w:rsidR="00282C9F" w:rsidRDefault="00282C9F" w:rsidP="00282C9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bCs/>
          <w:sz w:val="24"/>
          <w:szCs w:val="24"/>
        </w:rPr>
      </w:pPr>
    </w:p>
    <w:p w:rsidR="00282C9F" w:rsidRDefault="00282C9F" w:rsidP="00282C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282C9F" w:rsidTr="00282C9F">
        <w:tc>
          <w:tcPr>
            <w:tcW w:w="2500" w:type="pct"/>
          </w:tcPr>
          <w:p w:rsidR="00282C9F" w:rsidRDefault="0028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:rsidR="00282C9F" w:rsidRDefault="0028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УТВЕРЖДАЮ</w:t>
            </w:r>
          </w:p>
          <w:p w:rsidR="006868DD" w:rsidRDefault="0068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Директор учебного центра «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Витаника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6868DD" w:rsidRDefault="0068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К.м.н. Афанасьева А.С.</w:t>
            </w:r>
          </w:p>
          <w:p w:rsidR="00282C9F" w:rsidRDefault="00282C9F" w:rsidP="0011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82C9F" w:rsidTr="00282C9F">
        <w:tc>
          <w:tcPr>
            <w:tcW w:w="2500" w:type="pct"/>
          </w:tcPr>
          <w:p w:rsidR="00282C9F" w:rsidRDefault="0028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:rsidR="00282C9F" w:rsidRDefault="0028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282C9F" w:rsidRDefault="00282C9F" w:rsidP="00282C9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bCs/>
          <w:sz w:val="24"/>
          <w:szCs w:val="24"/>
        </w:rPr>
      </w:pPr>
    </w:p>
    <w:p w:rsidR="00282C9F" w:rsidRDefault="00282C9F" w:rsidP="00282C9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82C9F" w:rsidRDefault="00282C9F" w:rsidP="00282C9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82C9F" w:rsidRDefault="00282C9F" w:rsidP="00282C9F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282C9F">
        <w:rPr>
          <w:b/>
          <w:sz w:val="24"/>
        </w:rPr>
        <w:t>ДОПОЛНИТЕЛЬНАЯ ПРОФЕССИОНАЛЬНАЯ ПРОГРАММА ПРОФЕССИОНАЛЬНОЙ ПЕРЕПОДГОТОВКИ</w:t>
      </w:r>
      <w:r w:rsidRPr="00282C9F">
        <w:rPr>
          <w:sz w:val="24"/>
        </w:rPr>
        <w:t xml:space="preserve"> </w:t>
      </w:r>
      <w:r>
        <w:rPr>
          <w:b/>
          <w:sz w:val="24"/>
          <w:szCs w:val="24"/>
        </w:rPr>
        <w:t>ВРАЧЕЙ</w:t>
      </w:r>
    </w:p>
    <w:p w:rsidR="00282C9F" w:rsidRDefault="00282C9F" w:rsidP="00282C9F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 СРОКОМ ОСВОЕНИЯ 504 АКАДЕМИЧЕСКИХ ЧАСА</w:t>
      </w:r>
    </w:p>
    <w:p w:rsidR="00282C9F" w:rsidRDefault="00282C9F" w:rsidP="00282C9F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СПЕЦИАЛЬНОСТИ «СТОМАТОЛОГИЯ ОРТОПЕДИЧЕСКАЯ»</w:t>
      </w:r>
    </w:p>
    <w:p w:rsidR="00282C9F" w:rsidRDefault="00282C9F" w:rsidP="00282C9F">
      <w:pPr>
        <w:spacing w:after="0" w:line="240" w:lineRule="auto"/>
        <w:contextualSpacing/>
        <w:rPr>
          <w:sz w:val="24"/>
          <w:szCs w:val="24"/>
        </w:rPr>
      </w:pPr>
    </w:p>
    <w:p w:rsidR="00282C9F" w:rsidRDefault="00282C9F" w:rsidP="00282C9F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ОБЩИЕ ПОЛОЖЕНИЯ</w:t>
      </w:r>
    </w:p>
    <w:p w:rsidR="00282C9F" w:rsidRDefault="00282C9F" w:rsidP="00282C9F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</w:p>
    <w:p w:rsidR="00282C9F" w:rsidRDefault="00282C9F" w:rsidP="00282C9F">
      <w:pPr>
        <w:pStyle w:val="a8"/>
        <w:jc w:val="both"/>
        <w:rPr>
          <w:lang w:val="ru-RU"/>
        </w:rPr>
      </w:pPr>
      <w:r>
        <w:rPr>
          <w:sz w:val="24"/>
          <w:szCs w:val="24"/>
        </w:rPr>
        <w:t xml:space="preserve">Цель дополнительной профессиональной программы профессиональной переподготовки врачей по специальности   «СТОМАТОЛОГИЯ ОРТОПЕДИЧЕСКАЯ» (далее – программа), в соответствии с положениями частей 1 и 4 статьи 76 Федерального закона «Об образовании в Российской Федерации» ФЗ-273 от 29.12.2012 г., заключается в удовлетворении образовательных и профессиональных потребностей, профессионального развития человека, обеспечении соответствия его квалификации меняющимся условиям профессиональной </w:t>
      </w:r>
      <w:r w:rsidRPr="00FC36BD">
        <w:rPr>
          <w:sz w:val="24"/>
          <w:szCs w:val="24"/>
        </w:rPr>
        <w:t xml:space="preserve">деятельности и социальной среды. Данная программа направлена на </w:t>
      </w:r>
      <w:r w:rsidRPr="00FC36BD">
        <w:rPr>
          <w:sz w:val="24"/>
          <w:szCs w:val="24"/>
          <w:lang w:val="ru-RU"/>
        </w:rPr>
        <w:t>получение новых компетенций</w:t>
      </w:r>
      <w:r w:rsidRPr="00FC36BD">
        <w:rPr>
          <w:sz w:val="24"/>
          <w:szCs w:val="24"/>
        </w:rPr>
        <w:t xml:space="preserve"> </w:t>
      </w:r>
      <w:r w:rsidRPr="00FC36BD">
        <w:rPr>
          <w:sz w:val="24"/>
          <w:szCs w:val="24"/>
          <w:lang w:val="ru-RU"/>
        </w:rPr>
        <w:t>необходимых для выполнения нового вида профессиональной деятельности, то есть приобретение новой квалификации.</w:t>
      </w:r>
    </w:p>
    <w:p w:rsidR="00282C9F" w:rsidRDefault="00282C9F" w:rsidP="00282C9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2C9F" w:rsidRDefault="00282C9F" w:rsidP="00282C9F">
      <w:pPr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Трудоемкость освоения – </w:t>
      </w:r>
      <w:r w:rsidR="00FC36BD">
        <w:rPr>
          <w:sz w:val="24"/>
          <w:szCs w:val="24"/>
        </w:rPr>
        <w:t>50</w:t>
      </w:r>
      <w:r>
        <w:rPr>
          <w:sz w:val="24"/>
          <w:szCs w:val="24"/>
        </w:rPr>
        <w:t>4 академических часа .</w:t>
      </w:r>
    </w:p>
    <w:p w:rsidR="00282C9F" w:rsidRDefault="00282C9F" w:rsidP="00282C9F">
      <w:pPr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 академический час равен 45 минутам.</w:t>
      </w:r>
    </w:p>
    <w:p w:rsidR="00282C9F" w:rsidRDefault="00282C9F" w:rsidP="00282C9F">
      <w:pPr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 академический час равен 1 кредиту.</w:t>
      </w:r>
    </w:p>
    <w:p w:rsidR="00282C9F" w:rsidRDefault="00282C9F" w:rsidP="00282C9F">
      <w:pPr>
        <w:widowControl w:val="0"/>
        <w:spacing w:after="0" w:line="240" w:lineRule="auto"/>
        <w:contextualSpacing/>
        <w:jc w:val="both"/>
        <w:rPr>
          <w:b/>
          <w:color w:val="FF0000"/>
          <w:sz w:val="24"/>
          <w:szCs w:val="24"/>
        </w:rPr>
      </w:pPr>
    </w:p>
    <w:p w:rsidR="00282C9F" w:rsidRDefault="00282C9F" w:rsidP="00282C9F">
      <w:pPr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компонентами программы являются: </w:t>
      </w:r>
    </w:p>
    <w:p w:rsidR="00282C9F" w:rsidRDefault="00282C9F" w:rsidP="00282C9F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цель программы;</w:t>
      </w:r>
    </w:p>
    <w:p w:rsidR="00282C9F" w:rsidRDefault="00282C9F" w:rsidP="00282C9F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планируемые результаты обучения;</w:t>
      </w:r>
    </w:p>
    <w:p w:rsidR="00282C9F" w:rsidRDefault="00282C9F" w:rsidP="00282C9F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итоговой аттестации обучающихся;</w:t>
      </w:r>
    </w:p>
    <w:p w:rsidR="00FC36BD" w:rsidRDefault="00FC36BD" w:rsidP="00FC36BD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рабочие программы учебных модулей: «Фундаментальные дисциплины»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«Специальные дисциплины», «Смежные дисциплины»;</w:t>
      </w:r>
    </w:p>
    <w:p w:rsidR="00282C9F" w:rsidRDefault="00282C9F" w:rsidP="00282C9F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учебный  план;</w:t>
      </w:r>
    </w:p>
    <w:p w:rsidR="00282C9F" w:rsidRDefault="00282C9F" w:rsidP="00282C9F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календарный учебный график;</w:t>
      </w:r>
    </w:p>
    <w:p w:rsidR="00282C9F" w:rsidRDefault="00282C9F" w:rsidP="00282C9F">
      <w:pPr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организационно-педагогические условия реализации программы</w:t>
      </w:r>
      <w:r>
        <w:rPr>
          <w:sz w:val="24"/>
          <w:szCs w:val="24"/>
        </w:rPr>
        <w:t>;</w:t>
      </w:r>
    </w:p>
    <w:p w:rsidR="00282C9F" w:rsidRDefault="00282C9F" w:rsidP="00282C9F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материалы.</w:t>
      </w:r>
    </w:p>
    <w:p w:rsidR="00282C9F" w:rsidRDefault="00282C9F" w:rsidP="00282C9F">
      <w:pPr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содержании программы предусмотрены необходимые знания и практические умения по социальной гигиене и организации здравоохранения. Для формирования профессиональных навыков, необходимых для проведения профильной помощи (диагностических исследований) в программе отводятся часы на обучающий </w:t>
      </w:r>
      <w:proofErr w:type="spellStart"/>
      <w:r>
        <w:rPr>
          <w:sz w:val="24"/>
          <w:szCs w:val="24"/>
        </w:rPr>
        <w:t>симуляционный</w:t>
      </w:r>
      <w:proofErr w:type="spellEnd"/>
      <w:r>
        <w:rPr>
          <w:sz w:val="24"/>
          <w:szCs w:val="24"/>
        </w:rPr>
        <w:t xml:space="preserve"> курс (далее – ОСК).</w:t>
      </w:r>
    </w:p>
    <w:p w:rsidR="00282C9F" w:rsidRDefault="00282C9F" w:rsidP="00282C9F">
      <w:pPr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Программа ОСК состоит из двух компонентов:</w:t>
      </w:r>
    </w:p>
    <w:p w:rsidR="00282C9F" w:rsidRDefault="00282C9F" w:rsidP="00282C9F">
      <w:pPr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ОСК, направленного на формирование общепрофессиональных умений и навыков;</w:t>
      </w:r>
    </w:p>
    <w:p w:rsidR="00282C9F" w:rsidRDefault="00282C9F" w:rsidP="00282C9F">
      <w:pPr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 ОСК, направленного на формирование специальных профессиональных умений и навыков.</w:t>
      </w:r>
    </w:p>
    <w:p w:rsidR="00282C9F" w:rsidRDefault="00282C9F" w:rsidP="00282C9F">
      <w:pPr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программы построено в соответствии с модульным принципом, структурными единицами модуля являются разделы. Каждый раздел модуля подразделяется </w:t>
      </w:r>
      <w:r>
        <w:rPr>
          <w:sz w:val="24"/>
          <w:szCs w:val="24"/>
        </w:rPr>
        <w:lastRenderedPageBreak/>
        <w:t xml:space="preserve">на темы, каждая тема − на элементы, каждый элемент – на </w:t>
      </w:r>
      <w:proofErr w:type="spellStart"/>
      <w:r>
        <w:rPr>
          <w:sz w:val="24"/>
          <w:szCs w:val="24"/>
        </w:rPr>
        <w:t>подэлементы</w:t>
      </w:r>
      <w:proofErr w:type="spellEnd"/>
      <w:r>
        <w:rPr>
          <w:sz w:val="24"/>
          <w:szCs w:val="24"/>
        </w:rPr>
        <w:t xml:space="preserve">. Для удобства пользования программой в учебном процессе каждая его структурная единица кодируется. На первом месте ставится код раздела (например, 1), на втором – код темы (например, 1.1), далее – код элемента (например, 1.1.1), затем – код </w:t>
      </w:r>
      <w:proofErr w:type="spellStart"/>
      <w:r>
        <w:rPr>
          <w:sz w:val="24"/>
          <w:szCs w:val="24"/>
        </w:rPr>
        <w:t>подэлемента</w:t>
      </w:r>
      <w:proofErr w:type="spellEnd"/>
      <w:r>
        <w:rPr>
          <w:sz w:val="24"/>
          <w:szCs w:val="24"/>
        </w:rPr>
        <w:t xml:space="preserve">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 (далее – УМК).</w:t>
      </w:r>
    </w:p>
    <w:p w:rsidR="00282C9F" w:rsidRDefault="00282C9F" w:rsidP="00282C9F">
      <w:pPr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определяет перечень, трудоемкость, последовательность и распределение модулей (разделов), устанавливает формы организации учебного процесса и их соотношение (лекции, ОСК, семинарские занятия, практические занятия, занятия с использованием дистанционных образовательных технологий, самостоятельная работа), формы контроля знаний. </w:t>
      </w:r>
    </w:p>
    <w:p w:rsidR="00282C9F" w:rsidRDefault="00282C9F" w:rsidP="00282C9F">
      <w:pPr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программу  включены планируемые результаты обучения. Планируемые результаты обучения направлены на </w:t>
      </w:r>
      <w:r w:rsidR="00FC36BD">
        <w:rPr>
          <w:sz w:val="24"/>
          <w:szCs w:val="24"/>
        </w:rPr>
        <w:t xml:space="preserve">получение новых компетенций необходимых для выполнения нового вида </w:t>
      </w:r>
      <w:r>
        <w:rPr>
          <w:sz w:val="24"/>
          <w:szCs w:val="24"/>
        </w:rPr>
        <w:t xml:space="preserve">профессиональных компетенций врача </w:t>
      </w:r>
      <w:r w:rsidR="00500B76">
        <w:rPr>
          <w:sz w:val="24"/>
          <w:szCs w:val="24"/>
        </w:rPr>
        <w:t>–</w:t>
      </w:r>
      <w:r>
        <w:rPr>
          <w:sz w:val="24"/>
          <w:szCs w:val="24"/>
        </w:rPr>
        <w:t xml:space="preserve"> стоматолога</w:t>
      </w:r>
      <w:r w:rsidR="00500B76" w:rsidRPr="00500B76">
        <w:rPr>
          <w:sz w:val="24"/>
          <w:szCs w:val="24"/>
        </w:rPr>
        <w:t xml:space="preserve"> </w:t>
      </w:r>
      <w:r w:rsidR="00500B76">
        <w:rPr>
          <w:sz w:val="24"/>
          <w:szCs w:val="24"/>
        </w:rPr>
        <w:t>ортопеда</w:t>
      </w:r>
      <w:r>
        <w:rPr>
          <w:sz w:val="24"/>
          <w:szCs w:val="24"/>
        </w:rPr>
        <w:t>, его  профессиональных  знаний, умений, навыков. В планируемых результатах отражается преемственность с профессиональными стандартами, квалификационными характеристиками по соответствующим должностям, профессиям и специальностям (или,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правовыми актами Российской Федерации о государственной службе).</w:t>
      </w:r>
    </w:p>
    <w:p w:rsidR="00282C9F" w:rsidRDefault="00282C9F" w:rsidP="00282C9F">
      <w:pPr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дополнительной профессиональной программе </w:t>
      </w:r>
      <w:r w:rsidR="00FC36BD">
        <w:rPr>
          <w:sz w:val="24"/>
          <w:szCs w:val="24"/>
        </w:rPr>
        <w:t xml:space="preserve">профессиональной переподготовки </w:t>
      </w:r>
      <w:r>
        <w:rPr>
          <w:sz w:val="24"/>
          <w:szCs w:val="24"/>
        </w:rPr>
        <w:t>врачей-стоматологов по специальности «</w:t>
      </w:r>
      <w:r w:rsidR="00500B76">
        <w:rPr>
          <w:sz w:val="24"/>
          <w:szCs w:val="24"/>
        </w:rPr>
        <w:t>С</w:t>
      </w:r>
      <w:r>
        <w:rPr>
          <w:sz w:val="24"/>
          <w:szCs w:val="24"/>
        </w:rPr>
        <w:t>томатология ортопедическая» содержатся требования к аттестации обучающихся. Итоговая аттестация по программе осуществляется посредством проведения зачета и выявляет теоретическую и практическую подготовку обучающегося в соответствии с целями и содержанием программы.</w:t>
      </w:r>
    </w:p>
    <w:p w:rsidR="00282C9F" w:rsidRDefault="00282C9F" w:rsidP="00282C9F">
      <w:pPr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Организационно-педагогические условия реализации программы. Условия реализации дополнительной профессиональной программы </w:t>
      </w:r>
      <w:r w:rsidR="00FC36BD">
        <w:rPr>
          <w:sz w:val="24"/>
          <w:szCs w:val="24"/>
        </w:rPr>
        <w:t xml:space="preserve">профессиональной переподготовки </w:t>
      </w:r>
      <w:r>
        <w:rPr>
          <w:sz w:val="24"/>
          <w:szCs w:val="24"/>
        </w:rPr>
        <w:t>«</w:t>
      </w:r>
      <w:r w:rsidR="00500B76">
        <w:rPr>
          <w:sz w:val="24"/>
          <w:szCs w:val="24"/>
        </w:rPr>
        <w:t>С</w:t>
      </w:r>
      <w:r>
        <w:rPr>
          <w:sz w:val="24"/>
          <w:szCs w:val="24"/>
        </w:rPr>
        <w:t>томатология ортопедическая»  включают:</w:t>
      </w:r>
    </w:p>
    <w:p w:rsidR="00282C9F" w:rsidRDefault="00282C9F" w:rsidP="00282C9F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а) учебно-методическую документацию и материалы по всем разделам (модулям) специальности;</w:t>
      </w:r>
    </w:p>
    <w:p w:rsidR="00282C9F" w:rsidRDefault="00282C9F" w:rsidP="00282C9F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 учебно-методическую литературу для внеаудиторной работы обучающихся;</w:t>
      </w:r>
    </w:p>
    <w:p w:rsidR="00282C9F" w:rsidRDefault="00282C9F" w:rsidP="00282C9F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 материально-технические базы, обеспечивающие организацию всех видов дисциплинарной подготовки:</w:t>
      </w:r>
    </w:p>
    <w:p w:rsidR="00282C9F" w:rsidRDefault="00282C9F" w:rsidP="00282C9F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аудитории, оснащенные материалами и оборудованием для проведения учебного процесса;</w:t>
      </w:r>
    </w:p>
    <w:p w:rsidR="001162D3" w:rsidRPr="006868DD" w:rsidRDefault="00282C9F" w:rsidP="00282C9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6868DD">
        <w:rPr>
          <w:sz w:val="24"/>
          <w:szCs w:val="24"/>
        </w:rPr>
        <w:t xml:space="preserve">клинические базы </w:t>
      </w:r>
      <w:r w:rsidR="006868DD" w:rsidRPr="006868DD">
        <w:rPr>
          <w:sz w:val="24"/>
          <w:szCs w:val="24"/>
        </w:rPr>
        <w:t xml:space="preserve">проспект </w:t>
      </w:r>
      <w:proofErr w:type="spellStart"/>
      <w:r w:rsidR="006868DD" w:rsidRPr="006868DD">
        <w:rPr>
          <w:sz w:val="24"/>
          <w:szCs w:val="24"/>
        </w:rPr>
        <w:t>Обуховской</w:t>
      </w:r>
      <w:proofErr w:type="spellEnd"/>
      <w:r w:rsidR="006868DD" w:rsidRPr="006868DD">
        <w:rPr>
          <w:sz w:val="24"/>
          <w:szCs w:val="24"/>
        </w:rPr>
        <w:t xml:space="preserve"> Обороны 120 лит Б</w:t>
      </w:r>
    </w:p>
    <w:p w:rsidR="00282C9F" w:rsidRPr="006868DD" w:rsidRDefault="00282C9F" w:rsidP="00282C9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6868DD">
        <w:rPr>
          <w:sz w:val="24"/>
          <w:szCs w:val="24"/>
        </w:rPr>
        <w:t>г) кадровое обеспечение реализации программы соответствует требова</w:t>
      </w:r>
      <w:r w:rsidR="001162D3" w:rsidRPr="006868DD">
        <w:rPr>
          <w:sz w:val="24"/>
          <w:szCs w:val="24"/>
        </w:rPr>
        <w:t>ниям штатного расписания учеб</w:t>
      </w:r>
      <w:r w:rsidR="006868DD" w:rsidRPr="006868DD">
        <w:rPr>
          <w:sz w:val="24"/>
          <w:szCs w:val="24"/>
        </w:rPr>
        <w:t>ного центра</w:t>
      </w:r>
      <w:r w:rsidR="006868DD">
        <w:rPr>
          <w:sz w:val="24"/>
          <w:szCs w:val="24"/>
        </w:rPr>
        <w:t xml:space="preserve"> «</w:t>
      </w:r>
      <w:proofErr w:type="spellStart"/>
      <w:r w:rsidR="006868DD">
        <w:rPr>
          <w:sz w:val="24"/>
          <w:szCs w:val="24"/>
        </w:rPr>
        <w:t>Витаника</w:t>
      </w:r>
      <w:proofErr w:type="spellEnd"/>
      <w:r w:rsidR="006868DD">
        <w:rPr>
          <w:sz w:val="24"/>
          <w:szCs w:val="24"/>
        </w:rPr>
        <w:t>»</w:t>
      </w:r>
      <w:r w:rsidRPr="006868DD">
        <w:rPr>
          <w:sz w:val="24"/>
          <w:szCs w:val="24"/>
        </w:rPr>
        <w:t>;</w:t>
      </w:r>
    </w:p>
    <w:p w:rsidR="00282C9F" w:rsidRDefault="00282C9F" w:rsidP="00282C9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д) законодательство Российской Федерации.</w:t>
      </w:r>
    </w:p>
    <w:p w:rsidR="00282C9F" w:rsidRDefault="00282C9F" w:rsidP="00282C9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82C9F" w:rsidRDefault="00282C9F" w:rsidP="00282C9F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ПЛАНИРУЕМЫЕ РЕЗУЛЬТАТЫ ОБУЧЕНИЯ</w:t>
      </w:r>
    </w:p>
    <w:p w:rsidR="00282C9F" w:rsidRDefault="00282C9F" w:rsidP="00282C9F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2C9F" w:rsidRDefault="00282C9F" w:rsidP="00282C9F">
      <w:pPr>
        <w:spacing w:after="0" w:line="240" w:lineRule="auto"/>
        <w:ind w:firstLine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</w:t>
      </w:r>
    </w:p>
    <w:p w:rsidR="00282C9F" w:rsidRDefault="00282C9F" w:rsidP="00282C9F">
      <w:pPr>
        <w:spacing w:after="0" w:line="240" w:lineRule="auto"/>
        <w:ind w:firstLine="720"/>
        <w:contextualSpacing/>
        <w:rPr>
          <w:sz w:val="24"/>
          <w:szCs w:val="24"/>
        </w:rPr>
      </w:pPr>
    </w:p>
    <w:p w:rsidR="00282C9F" w:rsidRDefault="00282C9F" w:rsidP="00282C9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Квалификационная характеристика по должности    стоматология ортопедическая.</w:t>
      </w:r>
    </w:p>
    <w:p w:rsidR="00282C9F" w:rsidRDefault="00282C9F" w:rsidP="00282C9F">
      <w:pPr>
        <w:widowControl w:val="0"/>
        <w:autoSpaceDE w:val="0"/>
        <w:autoSpaceDN w:val="0"/>
        <w:adjustRightInd w:val="0"/>
        <w:spacing w:after="0" w:line="240" w:lineRule="auto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 xml:space="preserve">Должностные обязанности.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</w:t>
      </w:r>
      <w:r>
        <w:rPr>
          <w:color w:val="3F3F3F"/>
          <w:sz w:val="24"/>
          <w:szCs w:val="24"/>
        </w:rPr>
        <w:lastRenderedPageBreak/>
        <w:t>Осуществляет экспертизу временной нетрудоспособности. Ведет медицинскую документацию в установленном порядке. Планирует и анализирует результаты своей работы. Соблюдает принципы врачебной этики. Руководит работой среднего и младшего медицинского персонала. 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</w:t>
      </w:r>
    </w:p>
    <w:p w:rsidR="00282C9F" w:rsidRDefault="00282C9F" w:rsidP="00282C9F">
      <w:pPr>
        <w:widowControl w:val="0"/>
        <w:autoSpaceDE w:val="0"/>
        <w:autoSpaceDN w:val="0"/>
        <w:adjustRightInd w:val="0"/>
        <w:spacing w:after="0" w:line="240" w:lineRule="auto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color w:val="3F3F3F"/>
          <w:sz w:val="24"/>
          <w:szCs w:val="24"/>
        </w:rPr>
        <w:t>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лечения, диагностики и лекарственного обеспечения больных; основы медико-социальной экспертизы; правила действий при обнаружении больного с признаками особо опасных инфекций, ВИЧ-инфекции; порядок взаимодействия с другими врачами-специалистами, службами, организациями, в том числе страховыми компаниями, ассоциациями врачей и т.п.; основы функционирования бюджетно-страховой медицины и добровольного медицинского страхования, обеспечения санитарно-профилактической и лекарственной помощи населению;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282C9F" w:rsidRDefault="00282C9F" w:rsidP="00282C9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color w:val="3F3F3F"/>
          <w:sz w:val="24"/>
          <w:szCs w:val="24"/>
        </w:rPr>
        <w:t xml:space="preserve">Требования к квалификации. Высшее профессиональное образование по специальности  "Стоматология", </w:t>
      </w:r>
      <w:r>
        <w:rPr>
          <w:bCs/>
          <w:color w:val="262626"/>
          <w:sz w:val="24"/>
          <w:szCs w:val="24"/>
        </w:rPr>
        <w:t xml:space="preserve">Подготовка в ординатуре по специальности "Стоматология </w:t>
      </w:r>
      <w:r>
        <w:rPr>
          <w:sz w:val="24"/>
          <w:szCs w:val="24"/>
        </w:rPr>
        <w:t>ортопедическая</w:t>
      </w:r>
      <w:r>
        <w:rPr>
          <w:bCs/>
          <w:color w:val="262626"/>
          <w:sz w:val="24"/>
          <w:szCs w:val="24"/>
        </w:rPr>
        <w:t xml:space="preserve"> ", про</w:t>
      </w:r>
      <w:r>
        <w:rPr>
          <w:color w:val="262626"/>
          <w:sz w:val="24"/>
          <w:szCs w:val="24"/>
        </w:rPr>
        <w:t xml:space="preserve">фессиональная переподготовка по специальности "Стоматология </w:t>
      </w:r>
      <w:r>
        <w:rPr>
          <w:sz w:val="24"/>
          <w:szCs w:val="24"/>
        </w:rPr>
        <w:t>ортопедическая</w:t>
      </w:r>
      <w:r>
        <w:rPr>
          <w:color w:val="262626"/>
          <w:sz w:val="24"/>
          <w:szCs w:val="24"/>
        </w:rPr>
        <w:t xml:space="preserve"> " при наличии подготовки в интернатуре/ординатуре по одной из специальностей: "Стоматология общей практики", "Стоматология" </w:t>
      </w:r>
      <w:r>
        <w:rPr>
          <w:color w:val="262626"/>
          <w:sz w:val="24"/>
          <w:szCs w:val="24"/>
          <w:lang w:val="en-US"/>
        </w:rPr>
        <w:t> </w:t>
      </w:r>
      <w:r w:rsidRPr="00282C9F">
        <w:rPr>
          <w:color w:val="262626"/>
          <w:sz w:val="24"/>
          <w:szCs w:val="24"/>
        </w:rPr>
        <w:t xml:space="preserve"> </w:t>
      </w:r>
      <w:r>
        <w:rPr>
          <w:color w:val="262626"/>
          <w:sz w:val="24"/>
          <w:szCs w:val="24"/>
          <w:lang w:val="en-US"/>
        </w:rPr>
        <w:t> </w:t>
      </w:r>
      <w:r>
        <w:rPr>
          <w:color w:val="262626"/>
          <w:sz w:val="24"/>
          <w:szCs w:val="24"/>
        </w:rPr>
        <w:t xml:space="preserve"> Повышение квалификации не реже одного раза в 5 лет в течение всей трудовой деятельности</w:t>
      </w:r>
    </w:p>
    <w:p w:rsidR="00282C9F" w:rsidRDefault="00282C9F" w:rsidP="00282C9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</w:p>
    <w:p w:rsidR="00282C9F" w:rsidRDefault="00282C9F" w:rsidP="00282C9F">
      <w:pPr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Характеристика профессиональных компетенций,</w:t>
      </w:r>
    </w:p>
    <w:p w:rsidR="00282C9F" w:rsidRDefault="00282C9F" w:rsidP="00282C9F">
      <w:pPr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подлежащих совершенствованию  в результате освоения дополнительной профессиональной программы  </w:t>
      </w:r>
      <w:r w:rsidR="00FC36BD">
        <w:rPr>
          <w:sz w:val="24"/>
          <w:szCs w:val="24"/>
        </w:rPr>
        <w:t xml:space="preserve">профессиональной переподготовки </w:t>
      </w:r>
      <w:r>
        <w:rPr>
          <w:sz w:val="24"/>
          <w:szCs w:val="24"/>
        </w:rPr>
        <w:t>«</w:t>
      </w:r>
      <w:r w:rsidR="00500B76">
        <w:rPr>
          <w:sz w:val="24"/>
          <w:szCs w:val="24"/>
        </w:rPr>
        <w:t>С</w:t>
      </w:r>
      <w:r>
        <w:rPr>
          <w:sz w:val="24"/>
          <w:szCs w:val="24"/>
        </w:rPr>
        <w:t xml:space="preserve">томатология </w:t>
      </w:r>
      <w:r w:rsidR="00FC36BD">
        <w:rPr>
          <w:sz w:val="24"/>
          <w:szCs w:val="24"/>
        </w:rPr>
        <w:t>ортопедическая</w:t>
      </w:r>
      <w:r>
        <w:rPr>
          <w:sz w:val="24"/>
          <w:szCs w:val="24"/>
        </w:rPr>
        <w:t>»</w:t>
      </w:r>
    </w:p>
    <w:p w:rsidR="00282C9F" w:rsidRDefault="00282C9F" w:rsidP="00282C9F">
      <w:pPr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282C9F" w:rsidRDefault="00282C9F" w:rsidP="00282C9F">
      <w:pPr>
        <w:tabs>
          <w:tab w:val="left" w:pos="1276"/>
        </w:tabs>
        <w:ind w:firstLine="720"/>
        <w:jc w:val="both"/>
      </w:pPr>
      <w:r>
        <w:t>У обучающегося совершенствуются следующие универсальные компетенции (далее − УК):</w:t>
      </w:r>
    </w:p>
    <w:p w:rsidR="00282C9F" w:rsidRDefault="00282C9F" w:rsidP="00282C9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способность  анализировать социально–значимые проблемы, использовать на практике методы гуманитарных, естественнонаучных, </w:t>
      </w:r>
      <w:proofErr w:type="spellStart"/>
      <w:r>
        <w:rPr>
          <w:sz w:val="24"/>
          <w:szCs w:val="24"/>
          <w:lang w:eastAsia="ar-SA"/>
        </w:rPr>
        <w:t>медико</w:t>
      </w:r>
      <w:proofErr w:type="spellEnd"/>
      <w:r>
        <w:rPr>
          <w:sz w:val="24"/>
          <w:szCs w:val="24"/>
          <w:lang w:eastAsia="ar-SA"/>
        </w:rPr>
        <w:t xml:space="preserve">–биологических наук в различных видах своей профессиональной деятельности (УК–1); </w:t>
      </w:r>
    </w:p>
    <w:p w:rsidR="00282C9F" w:rsidRDefault="00282C9F" w:rsidP="00282C9F">
      <w:pPr>
        <w:widowControl w:val="0"/>
        <w:suppressAutoHyphens/>
        <w:spacing w:after="0" w:line="240" w:lineRule="auto"/>
        <w:ind w:firstLine="284"/>
        <w:contextualSpacing/>
        <w:jc w:val="both"/>
        <w:rPr>
          <w:sz w:val="24"/>
          <w:szCs w:val="24"/>
        </w:rPr>
      </w:pPr>
    </w:p>
    <w:p w:rsidR="00282C9F" w:rsidRDefault="00282C9F" w:rsidP="00282C9F">
      <w:pPr>
        <w:widowControl w:val="0"/>
        <w:suppressAutoHyphens/>
        <w:spacing w:after="0" w:line="240" w:lineRule="auto"/>
        <w:ind w:firstLine="72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У обучающегося </w:t>
      </w:r>
      <w:r w:rsidR="00FC36BD">
        <w:rPr>
          <w:sz w:val="24"/>
          <w:szCs w:val="24"/>
        </w:rPr>
        <w:t>формируются</w:t>
      </w:r>
      <w:r>
        <w:rPr>
          <w:sz w:val="24"/>
          <w:szCs w:val="24"/>
        </w:rPr>
        <w:t xml:space="preserve"> следующие </w:t>
      </w:r>
      <w:r>
        <w:rPr>
          <w:sz w:val="24"/>
          <w:szCs w:val="24"/>
          <w:lang w:eastAsia="ar-SA"/>
        </w:rPr>
        <w:t>общепрофессиональные компетенции (далее − ОПК):</w:t>
      </w:r>
    </w:p>
    <w:p w:rsidR="00282C9F" w:rsidRDefault="00282C9F" w:rsidP="00282C9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способность и готовность использовать законодательство Российской Федерации в сфере здравоохранения, технические регламенты, международные и национальные стандарты, рекомендации, международную систему единиц (далее - СИ), действующие международные классификации, а также документацию для оценки качества и эффективности работы медицинских организаций (ОПК-1)</w:t>
      </w:r>
    </w:p>
    <w:p w:rsidR="00282C9F" w:rsidRDefault="00282C9F" w:rsidP="00282C9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способность и готовность использовать знания организационной структуры, управленческой и экономической деятельности медицинских организаций различных типов по оказанию стоматологической медицинской помощи взрослым и детям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(ОПК-2)</w:t>
      </w:r>
    </w:p>
    <w:p w:rsidR="00282C9F" w:rsidRDefault="00282C9F" w:rsidP="00282C9F">
      <w:pPr>
        <w:widowControl w:val="0"/>
        <w:suppressAutoHyphens/>
        <w:spacing w:after="0" w:line="240" w:lineRule="auto"/>
        <w:ind w:firstLine="284"/>
        <w:contextualSpacing/>
        <w:jc w:val="both"/>
        <w:rPr>
          <w:i/>
          <w:sz w:val="24"/>
          <w:szCs w:val="24"/>
          <w:lang w:eastAsia="ar-SA"/>
        </w:rPr>
      </w:pPr>
    </w:p>
    <w:p w:rsidR="00282C9F" w:rsidRDefault="00282C9F" w:rsidP="00282C9F">
      <w:pPr>
        <w:widowControl w:val="0"/>
        <w:tabs>
          <w:tab w:val="left" w:pos="540"/>
        </w:tabs>
        <w:suppressAutoHyphens/>
        <w:spacing w:after="0" w:line="240" w:lineRule="auto"/>
        <w:ind w:firstLine="72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 обучающегося с</w:t>
      </w:r>
      <w:r w:rsidR="00243C2C">
        <w:rPr>
          <w:sz w:val="24"/>
          <w:szCs w:val="24"/>
          <w:lang w:eastAsia="ar-SA"/>
        </w:rPr>
        <w:t>формируются</w:t>
      </w:r>
      <w:r>
        <w:rPr>
          <w:sz w:val="24"/>
          <w:szCs w:val="24"/>
          <w:lang w:eastAsia="ar-SA"/>
        </w:rPr>
        <w:t xml:space="preserve"> следующие профессиональные компетенции (далее − </w:t>
      </w:r>
      <w:r>
        <w:rPr>
          <w:sz w:val="24"/>
          <w:szCs w:val="24"/>
          <w:lang w:eastAsia="ar-SA"/>
        </w:rPr>
        <w:lastRenderedPageBreak/>
        <w:t>ПК) (по видам деятельности):</w:t>
      </w:r>
      <w:r>
        <w:rPr>
          <w:rStyle w:val="aff7"/>
          <w:sz w:val="24"/>
          <w:szCs w:val="24"/>
          <w:lang w:eastAsia="ar-SA"/>
        </w:rPr>
        <w:footnoteReference w:id="1"/>
      </w:r>
    </w:p>
    <w:p w:rsidR="00282C9F" w:rsidRDefault="00282C9F" w:rsidP="00282C9F">
      <w:pPr>
        <w:widowControl w:val="0"/>
        <w:suppressAutoHyphens/>
        <w:spacing w:after="0" w:line="240" w:lineRule="auto"/>
        <w:ind w:left="720"/>
        <w:contextualSpacing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 xml:space="preserve">в диагностической деятельности </w:t>
      </w:r>
    </w:p>
    <w:p w:rsidR="00282C9F" w:rsidRDefault="00282C9F" w:rsidP="00282C9F">
      <w:pPr>
        <w:widowControl w:val="0"/>
        <w:tabs>
          <w:tab w:val="left" w:pos="540"/>
        </w:tabs>
        <w:suppressAutoHyphens/>
        <w:spacing w:after="0" w:line="240" w:lineRule="auto"/>
        <w:ind w:left="720"/>
        <w:contextualSpacing/>
        <w:jc w:val="both"/>
        <w:rPr>
          <w:sz w:val="24"/>
          <w:szCs w:val="24"/>
          <w:lang w:eastAsia="ar-SA"/>
        </w:rPr>
      </w:pPr>
    </w:p>
    <w:p w:rsidR="00282C9F" w:rsidRDefault="00282C9F" w:rsidP="00282C9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способность и готовность к постановке диагноза на основании диагностического исследования в области стоматологии (ПК1);</w:t>
      </w:r>
    </w:p>
    <w:p w:rsidR="00282C9F" w:rsidRDefault="00282C9F" w:rsidP="00282C9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способность и готовность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пациентов для своевременной диагностики стоматологической группы заболеваний и патологических процессов полости рта (ПК2);</w:t>
      </w:r>
    </w:p>
    <w:p w:rsidR="00282C9F" w:rsidRDefault="00282C9F" w:rsidP="00282C9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способность и готовность выявлять у пациентов основные патологические симптомы и синдромы стоматологических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при стоматологических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и угрожающих жизни состояний в стоматологической группе заболеваний (ПКЗ);</w:t>
      </w:r>
    </w:p>
    <w:p w:rsidR="00282C9F" w:rsidRDefault="00282C9F" w:rsidP="00282C9F">
      <w:pPr>
        <w:suppressAutoHyphens/>
        <w:spacing w:after="0" w:line="240" w:lineRule="auto"/>
        <w:contextualSpacing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в лечебной деятельности</w:t>
      </w:r>
    </w:p>
    <w:p w:rsidR="00282C9F" w:rsidRDefault="00282C9F" w:rsidP="00282C9F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способность и готовность назначать стоматологическим больным адекватное лечение в соответствии с поставленным диагнозом, осуществлять алгоритм выбора медикаментозной и немедикаментозной терапии как профильным стоматологическим больным, так и больным с инфекционными и неинфекционными заболеваниями (ПК4),</w:t>
      </w:r>
    </w:p>
    <w:p w:rsidR="00282C9F" w:rsidRDefault="00282C9F" w:rsidP="00282C9F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способность и готовность выполнять основные лечебные мероприятия при стоматологических заболеваниях среди пациентов той или иной группы нозологических форм. Своевременно выявлять </w:t>
      </w:r>
      <w:proofErr w:type="spellStart"/>
      <w:r>
        <w:rPr>
          <w:sz w:val="24"/>
          <w:szCs w:val="24"/>
          <w:lang w:eastAsia="ar-SA"/>
        </w:rPr>
        <w:t>жизнеопасные</w:t>
      </w:r>
      <w:proofErr w:type="spellEnd"/>
      <w:r>
        <w:rPr>
          <w:sz w:val="24"/>
          <w:szCs w:val="24"/>
          <w:lang w:eastAsia="ar-SA"/>
        </w:rPr>
        <w:t xml:space="preserve"> нарушения в челюстно-лицевой области, использовать методики их немедленного устранения, осуществлять противошоковые мероприятия (ПК5);</w:t>
      </w:r>
    </w:p>
    <w:p w:rsidR="00282C9F" w:rsidRDefault="00282C9F" w:rsidP="00282C9F">
      <w:pPr>
        <w:widowControl w:val="0"/>
        <w:suppressAutoHyphens/>
        <w:spacing w:after="0" w:line="240" w:lineRule="auto"/>
        <w:ind w:left="720"/>
        <w:contextualSpacing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в реабилитационной деятельности</w:t>
      </w:r>
    </w:p>
    <w:p w:rsidR="00282C9F" w:rsidRDefault="00282C9F" w:rsidP="00282C9F">
      <w:pPr>
        <w:widowControl w:val="0"/>
        <w:suppressAutoHyphens/>
        <w:spacing w:after="0" w:line="240" w:lineRule="auto"/>
        <w:ind w:left="72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способность и готовность выбирать оптимальный план реабилитации стоматологическим больных, определять показания и противопоказания к назначению средств физиотерапии, рефлексотерапии, фитотерапии (ПК6);</w:t>
      </w:r>
    </w:p>
    <w:p w:rsidR="00282C9F" w:rsidRDefault="00282C9F" w:rsidP="00282C9F">
      <w:pPr>
        <w:widowControl w:val="0"/>
        <w:suppressAutoHyphens/>
        <w:spacing w:after="0" w:line="240" w:lineRule="auto"/>
        <w:ind w:left="720"/>
        <w:contextualSpacing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в профилактической деятельности</w:t>
      </w:r>
    </w:p>
    <w:p w:rsidR="00282C9F" w:rsidRDefault="00282C9F" w:rsidP="00282C9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способность и готовность применять современные гигиенические методики сбора и медико-статистического анализа информации о показателях здоровья (взрослого населения и подростков на уровне различных подразделений медицинских организаций) в целях разработки научно обоснованных мер по улучшению и сохранению здоровья населения (ПК7);</w:t>
      </w:r>
    </w:p>
    <w:p w:rsidR="00282C9F" w:rsidRDefault="00282C9F" w:rsidP="00282C9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способность и готовность использовать методы оценки природных и медико-социальных факторов в развитии стоматологических болезней, проводить их коррекцию, осуществлять профилактические мероприятия по предупреждению инфекционных, и неинфекционных болезней, проводить санитарно-просветительскую работу по гигиеническим вопросам (ПК8);</w:t>
      </w:r>
    </w:p>
    <w:p w:rsidR="00282C9F" w:rsidRDefault="00282C9F" w:rsidP="00282C9F">
      <w:pPr>
        <w:suppressAutoHyphens/>
        <w:spacing w:after="0" w:line="240" w:lineRule="auto"/>
        <w:ind w:left="426" w:hanging="426"/>
        <w:contextualSpacing/>
        <w:jc w:val="both"/>
        <w:rPr>
          <w:sz w:val="24"/>
          <w:szCs w:val="24"/>
          <w:lang w:eastAsia="ar-SA"/>
        </w:rPr>
      </w:pPr>
    </w:p>
    <w:p w:rsidR="00282C9F" w:rsidRDefault="00282C9F" w:rsidP="00282C9F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Характеристика новых профессиональных компетенций,</w:t>
      </w:r>
    </w:p>
    <w:p w:rsidR="00282C9F" w:rsidRDefault="00282C9F" w:rsidP="00282C9F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формирующихся в результате освоения дополнительной профессиональной программы </w:t>
      </w:r>
      <w:r>
        <w:rPr>
          <w:sz w:val="24"/>
          <w:szCs w:val="24"/>
        </w:rPr>
        <w:lastRenderedPageBreak/>
        <w:t>повышения квалификации «</w:t>
      </w:r>
      <w:r w:rsidR="00500B76">
        <w:rPr>
          <w:sz w:val="24"/>
          <w:szCs w:val="24"/>
        </w:rPr>
        <w:t>С</w:t>
      </w:r>
      <w:r>
        <w:rPr>
          <w:sz w:val="24"/>
          <w:szCs w:val="24"/>
        </w:rPr>
        <w:t>томатология ортопедическая»</w:t>
      </w:r>
    </w:p>
    <w:p w:rsidR="00282C9F" w:rsidRDefault="00282C9F" w:rsidP="00282C9F">
      <w:pPr>
        <w:widowControl w:val="0"/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</w:p>
    <w:p w:rsidR="00282C9F" w:rsidRDefault="00282C9F" w:rsidP="00282C9F">
      <w:pPr>
        <w:widowControl w:val="0"/>
        <w:suppressAutoHyphens/>
        <w:spacing w:after="0" w:line="240" w:lineRule="auto"/>
        <w:ind w:firstLine="72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 обучающегося должны быть сформированы следующие профессиональные компетенции (далее − ПК) (по видам деятельности)</w:t>
      </w:r>
      <w:r>
        <w:rPr>
          <w:rStyle w:val="aff7"/>
          <w:sz w:val="24"/>
          <w:szCs w:val="24"/>
          <w:lang w:eastAsia="ar-SA"/>
        </w:rPr>
        <w:footnoteReference w:id="2"/>
      </w:r>
      <w:r>
        <w:rPr>
          <w:sz w:val="24"/>
          <w:szCs w:val="24"/>
          <w:lang w:eastAsia="ar-SA"/>
        </w:rPr>
        <w:t>:</w:t>
      </w:r>
    </w:p>
    <w:p w:rsidR="00282C9F" w:rsidRDefault="00282C9F" w:rsidP="00282C9F">
      <w:pPr>
        <w:widowControl w:val="0"/>
        <w:suppressAutoHyphens/>
        <w:spacing w:after="0" w:line="240" w:lineRule="auto"/>
        <w:ind w:left="720"/>
        <w:contextualSpacing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в диагностической деятельности </w:t>
      </w:r>
    </w:p>
    <w:p w:rsidR="00282C9F" w:rsidRDefault="00282C9F" w:rsidP="00282C9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способность и готовность к постановке диагноза на основании новых методов диагностического исследования в области стоматологии (ПК9)</w:t>
      </w:r>
    </w:p>
    <w:p w:rsidR="00282C9F" w:rsidRDefault="00282C9F" w:rsidP="00282C9F">
      <w:pPr>
        <w:widowControl w:val="0"/>
        <w:suppressAutoHyphens/>
        <w:spacing w:after="0" w:line="240" w:lineRule="auto"/>
        <w:ind w:left="720"/>
        <w:contextualSpacing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в лечебной деятельности</w:t>
      </w:r>
    </w:p>
    <w:p w:rsidR="00282C9F" w:rsidRDefault="00282C9F" w:rsidP="00282C9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способность и готовность назначать стоматологическим больным новые методы современного лечения в соответствии с поставленным диагнозом, осуществлять алгоритм выбора медикаментозной и немедикаментозной терапии как профильным стоматологическим больным, так и больным с инфекционными и неинфекционными заболеваниями, (ПК10);</w:t>
      </w:r>
    </w:p>
    <w:p w:rsidR="00282C9F" w:rsidRDefault="00282C9F" w:rsidP="00282C9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Способность и готовность применять современные стоматологические методы лечения пациентов,(ПК11)</w:t>
      </w:r>
    </w:p>
    <w:p w:rsidR="00282C9F" w:rsidRDefault="00282C9F" w:rsidP="00282C9F">
      <w:pPr>
        <w:widowControl w:val="0"/>
        <w:suppressAutoHyphens/>
        <w:spacing w:after="0" w:line="240" w:lineRule="auto"/>
        <w:ind w:left="720"/>
        <w:contextualSpacing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в реабилитационной деятельности</w:t>
      </w:r>
    </w:p>
    <w:p w:rsidR="00282C9F" w:rsidRDefault="00282C9F" w:rsidP="00282C9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способность и готовность применять новые реабилитационные мероприятия  при наиболее распространенных патологических состояниях и повреждениях в полости рта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(ПК12)</w:t>
      </w:r>
    </w:p>
    <w:p w:rsidR="00282C9F" w:rsidRDefault="00282C9F" w:rsidP="00282C9F">
      <w:pPr>
        <w:suppressAutoHyphens/>
        <w:spacing w:after="0" w:line="240" w:lineRule="auto"/>
        <w:contextualSpacing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в профилактической деятельности</w:t>
      </w:r>
    </w:p>
    <w:p w:rsidR="00282C9F" w:rsidRDefault="00282C9F" w:rsidP="00282C9F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способность и готовность использовать методы профилактики основных стоматологических болезней, проводить их коррекцию, проводить санитарно-просветительскую работу по вопросам индивидуальной гигиены (ПК13)</w:t>
      </w:r>
    </w:p>
    <w:p w:rsidR="00282C9F" w:rsidRDefault="00282C9F" w:rsidP="00282C9F">
      <w:pPr>
        <w:widowControl w:val="0"/>
        <w:suppressAutoHyphens/>
        <w:spacing w:after="0" w:line="240" w:lineRule="auto"/>
        <w:ind w:left="720"/>
        <w:contextualSpacing/>
        <w:jc w:val="both"/>
        <w:rPr>
          <w:sz w:val="24"/>
          <w:szCs w:val="24"/>
          <w:lang w:eastAsia="ar-SA"/>
        </w:rPr>
      </w:pPr>
    </w:p>
    <w:p w:rsidR="00282C9F" w:rsidRDefault="00282C9F" w:rsidP="00282C9F">
      <w:pPr>
        <w:widowControl w:val="0"/>
        <w:spacing w:after="0" w:line="240" w:lineRule="auto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знаний, умений и навыков</w:t>
      </w:r>
    </w:p>
    <w:p w:rsidR="00282C9F" w:rsidRDefault="00282C9F" w:rsidP="00282C9F">
      <w:pPr>
        <w:widowControl w:val="0"/>
        <w:spacing w:after="0" w:line="240" w:lineRule="auto"/>
        <w:contextualSpacing/>
        <w:jc w:val="center"/>
        <w:rPr>
          <w:bCs/>
          <w:sz w:val="24"/>
          <w:szCs w:val="24"/>
        </w:rPr>
      </w:pPr>
    </w:p>
    <w:p w:rsidR="00282C9F" w:rsidRDefault="00282C9F" w:rsidP="00282C9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 окончании обучения врач-стоматолог ортопед  </w:t>
      </w:r>
      <w:r>
        <w:rPr>
          <w:b/>
          <w:sz w:val="24"/>
          <w:szCs w:val="24"/>
        </w:rPr>
        <w:t>должен знать</w:t>
      </w:r>
      <w:r>
        <w:rPr>
          <w:sz w:val="24"/>
          <w:szCs w:val="24"/>
        </w:rPr>
        <w:t>:</w:t>
      </w:r>
    </w:p>
    <w:p w:rsidR="00282C9F" w:rsidRDefault="00282C9F" w:rsidP="00282C9F">
      <w:pPr>
        <w:shd w:val="clear" w:color="auto" w:fill="FFFFFF"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законы и иные нормативные правовые акты Российской Федерации, действующие в сфере здравоохранения;</w:t>
      </w:r>
    </w:p>
    <w:p w:rsidR="00282C9F" w:rsidRDefault="00282C9F" w:rsidP="00282C9F">
      <w:pPr>
        <w:shd w:val="clear" w:color="auto" w:fill="FFFFFF"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общие вопросы организации стоматологической помощи в Российской Федерации;</w:t>
      </w:r>
    </w:p>
    <w:p w:rsidR="00282C9F" w:rsidRDefault="00282C9F" w:rsidP="00282C9F">
      <w:pPr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основы законодательства и нормативные документы по вопросам охраны здоровья и труда, права врача и пациента;</w:t>
      </w:r>
    </w:p>
    <w:p w:rsidR="00282C9F" w:rsidRDefault="00282C9F" w:rsidP="00282C9F">
      <w:pPr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основные вопросы социальной медицины и управления здравоохранением, принципы обязательного медицинского страхования, основы менеджмента в здравоохранении;</w:t>
      </w:r>
    </w:p>
    <w:p w:rsidR="00282C9F" w:rsidRDefault="00282C9F" w:rsidP="00282C9F">
      <w:pPr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вопросы экономики в здравоохранения;</w:t>
      </w:r>
    </w:p>
    <w:p w:rsidR="00282C9F" w:rsidRDefault="00282C9F" w:rsidP="00282C9F">
      <w:pPr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вопросы этики и деонтологии;</w:t>
      </w:r>
    </w:p>
    <w:p w:rsidR="00282C9F" w:rsidRDefault="00282C9F" w:rsidP="00282C9F">
      <w:pPr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вопросы медицинской экологии;</w:t>
      </w:r>
    </w:p>
    <w:p w:rsidR="00282C9F" w:rsidRDefault="00282C9F" w:rsidP="00282C9F">
      <w:pPr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основы медицинской информатики и компьютерной техники;</w:t>
      </w:r>
    </w:p>
    <w:p w:rsidR="00282C9F" w:rsidRDefault="00282C9F" w:rsidP="00282C9F">
      <w:pPr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основные формы медицинской документации;</w:t>
      </w:r>
    </w:p>
    <w:p w:rsidR="00282C9F" w:rsidRDefault="00282C9F" w:rsidP="00282C9F">
      <w:pPr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структуру и организацию стоматологической службы, систему оказания медицинской помощи стоматологическим больным;</w:t>
      </w:r>
    </w:p>
    <w:p w:rsidR="00282C9F" w:rsidRDefault="00282C9F" w:rsidP="00282C9F">
      <w:pPr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основные вопросы клинической фармакологии, биохимии и патологической физиологии;</w:t>
      </w:r>
    </w:p>
    <w:p w:rsidR="00282C9F" w:rsidRDefault="00282C9F" w:rsidP="00282C9F">
      <w:pPr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инфекционные заболевания и основы </w:t>
      </w:r>
      <w:proofErr w:type="spellStart"/>
      <w:r>
        <w:rPr>
          <w:sz w:val="24"/>
          <w:szCs w:val="24"/>
        </w:rPr>
        <w:t>санэпидрежима</w:t>
      </w:r>
      <w:proofErr w:type="spellEnd"/>
      <w:r>
        <w:rPr>
          <w:sz w:val="24"/>
          <w:szCs w:val="24"/>
        </w:rPr>
        <w:t>;</w:t>
      </w:r>
    </w:p>
    <w:p w:rsidR="00282C9F" w:rsidRDefault="00282C9F" w:rsidP="00282C9F">
      <w:pPr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формы и методы санитарно-просветительской работы;</w:t>
      </w:r>
    </w:p>
    <w:p w:rsidR="00282C9F" w:rsidRDefault="00282C9F" w:rsidP="00282C9F">
      <w:pPr>
        <w:pStyle w:val="af4"/>
        <w:widowControl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Организацию ортопедической стоматологической помощи населению;</w:t>
      </w:r>
    </w:p>
    <w:p w:rsidR="00282C9F" w:rsidRDefault="00282C9F" w:rsidP="00282C9F">
      <w:pPr>
        <w:pStyle w:val="af4"/>
        <w:widowControl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современные теории этиологии и патогенеза патологических состояний (компенсированных, субкомпенсированных и декомпенсированных) зубочелюстной системы обусловленных аномалиями развития челюстных костей, приобретенными частичными или полными дефектами зубов и зубных рядов, а также дефектами и деформациями челюстно-лицевой области у взрослых, лиц пожилого и старческого возраста;</w:t>
      </w:r>
    </w:p>
    <w:p w:rsidR="00282C9F" w:rsidRDefault="00282C9F" w:rsidP="00282C9F">
      <w:pPr>
        <w:pStyle w:val="af4"/>
        <w:widowControl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теорию артикуляционного равновесия и функциональной патологии зубочелюстной системы;</w:t>
      </w:r>
    </w:p>
    <w:p w:rsidR="00282C9F" w:rsidRDefault="00282C9F" w:rsidP="00282C9F">
      <w:pPr>
        <w:pStyle w:val="af4"/>
        <w:widowControl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биомеханику зубочелюстной системы: компоненты системы и их функциональное взаимодействие (движения нижней челюсти в сагиттальной, фронтальной и горизонтальной плоскостях); контакты зубов при окклюзионных движениях нижней челюсти, факторы, влияющие на характер окклюзионных контактов;</w:t>
      </w:r>
    </w:p>
    <w:p w:rsidR="00282C9F" w:rsidRDefault="00282C9F" w:rsidP="00282C9F">
      <w:pPr>
        <w:pStyle w:val="af4"/>
        <w:widowControl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подготовку полости рта к ортопедическому лечению: терапевтическую, хирургическую, ортодонтическую;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современные принципы комплексного, </w:t>
      </w:r>
      <w:proofErr w:type="spellStart"/>
      <w:r>
        <w:rPr>
          <w:sz w:val="24"/>
          <w:szCs w:val="24"/>
        </w:rPr>
        <w:t>ортодонтического</w:t>
      </w:r>
      <w:proofErr w:type="spellEnd"/>
      <w:r>
        <w:rPr>
          <w:sz w:val="24"/>
          <w:szCs w:val="24"/>
        </w:rPr>
        <w:t xml:space="preserve"> и протетического лечения патологических состояний зубочелюстной системы (компенсированного, </w:t>
      </w:r>
      <w:proofErr w:type="spellStart"/>
      <w:r>
        <w:rPr>
          <w:sz w:val="24"/>
          <w:szCs w:val="24"/>
        </w:rPr>
        <w:t>субкомпенсированного</w:t>
      </w:r>
      <w:proofErr w:type="spellEnd"/>
      <w:r>
        <w:rPr>
          <w:sz w:val="24"/>
          <w:szCs w:val="24"/>
        </w:rPr>
        <w:t xml:space="preserve"> и декомпенсированного) обусловленных аномалиями развития челюстных костей или приобретёнными частичными или полными дефектами зубов и зубных рядов, а также дефектами и деформациями челюстно-лицевой области у взрослых, лиц пожилого и старческого возраста. 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теоретические основы </w:t>
      </w:r>
      <w:proofErr w:type="spellStart"/>
      <w:r>
        <w:rPr>
          <w:sz w:val="24"/>
          <w:szCs w:val="24"/>
        </w:rPr>
        <w:t>одонтопрепарирования</w:t>
      </w:r>
      <w:proofErr w:type="spellEnd"/>
      <w:r>
        <w:rPr>
          <w:sz w:val="24"/>
          <w:szCs w:val="24"/>
        </w:rPr>
        <w:t>; требования, предъявляемые к правильно препарированным зубам под различные виды зубных протезов; принципы препарирования, инструменты и этапы препарирования; современные методы препарирования зубов;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клинико-биологические аспекты защиты препарированных зубов с применением временных зубных протезов;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этиологию, клинические проявления и теоретические основы ортопедического лечения частичных и полных дефектов коронок зубов, осложнённых аномалиями корней и корневых каналов, </w:t>
      </w:r>
      <w:proofErr w:type="spellStart"/>
      <w:r>
        <w:rPr>
          <w:sz w:val="24"/>
          <w:szCs w:val="24"/>
        </w:rPr>
        <w:t>внутрикорневой</w:t>
      </w:r>
      <w:proofErr w:type="spellEnd"/>
      <w:r>
        <w:rPr>
          <w:sz w:val="24"/>
          <w:szCs w:val="24"/>
        </w:rPr>
        <w:t xml:space="preserve"> резорбцией, периодонтитом с применением современных методов. 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металлические, композитные, </w:t>
      </w:r>
      <w:proofErr w:type="spellStart"/>
      <w:r>
        <w:rPr>
          <w:sz w:val="24"/>
          <w:szCs w:val="24"/>
        </w:rPr>
        <w:t>керамерные</w:t>
      </w:r>
      <w:proofErr w:type="spellEnd"/>
      <w:r>
        <w:rPr>
          <w:sz w:val="24"/>
          <w:szCs w:val="24"/>
        </w:rPr>
        <w:t xml:space="preserve"> и керамические вкладки (</w:t>
      </w:r>
      <w:proofErr w:type="spellStart"/>
      <w:r>
        <w:rPr>
          <w:sz w:val="24"/>
          <w:szCs w:val="24"/>
        </w:rPr>
        <w:t>инлей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онлей</w:t>
      </w:r>
      <w:proofErr w:type="spellEnd"/>
      <w:r>
        <w:rPr>
          <w:sz w:val="24"/>
          <w:szCs w:val="24"/>
        </w:rPr>
        <w:t xml:space="preserve">, оверлей, </w:t>
      </w:r>
      <w:proofErr w:type="spellStart"/>
      <w:r>
        <w:rPr>
          <w:sz w:val="24"/>
          <w:szCs w:val="24"/>
        </w:rPr>
        <w:t>пинлей</w:t>
      </w:r>
      <w:proofErr w:type="spellEnd"/>
      <w:r>
        <w:rPr>
          <w:sz w:val="24"/>
          <w:szCs w:val="24"/>
        </w:rPr>
        <w:t xml:space="preserve">), в том числе изготовленные методом компьютерного моделирования. 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восстановление полного дефекта коронок зубов с помощью различных видов культевых штифтовых конструкций, в том числе металлических, титановых, углеродных, композитных, анкерных штифтов в сочетании с композитными материалами. Показания, противопоказания, методы изготовления </w:t>
      </w:r>
      <w:proofErr w:type="spellStart"/>
      <w:r>
        <w:rPr>
          <w:sz w:val="24"/>
          <w:szCs w:val="24"/>
        </w:rPr>
        <w:t>виниров</w:t>
      </w:r>
      <w:proofErr w:type="spellEnd"/>
      <w:r>
        <w:rPr>
          <w:sz w:val="24"/>
          <w:szCs w:val="24"/>
        </w:rPr>
        <w:t>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этиологию, клинические проявления, дифференциальную диагностику и теоретические основы ортопедического лечения компенсированной, </w:t>
      </w:r>
      <w:proofErr w:type="spellStart"/>
      <w:r>
        <w:rPr>
          <w:sz w:val="24"/>
          <w:szCs w:val="24"/>
        </w:rPr>
        <w:t>субкомпенсированной</w:t>
      </w:r>
      <w:proofErr w:type="spellEnd"/>
      <w:r>
        <w:rPr>
          <w:sz w:val="24"/>
          <w:szCs w:val="24"/>
        </w:rPr>
        <w:t xml:space="preserve"> и декомпенсированной форм частичной адентии, осложнённой аномалиями прикуса, деформациями зубных рядов, нефиксированным прикусом, дистальным смещением нижней челюсти, глубоким резцовым перекрытием, травматической окклюзией, </w:t>
      </w:r>
      <w:proofErr w:type="spellStart"/>
      <w:r>
        <w:rPr>
          <w:sz w:val="24"/>
          <w:szCs w:val="24"/>
        </w:rPr>
        <w:t>парафункциями</w:t>
      </w:r>
      <w:proofErr w:type="spellEnd"/>
      <w:r>
        <w:rPr>
          <w:sz w:val="24"/>
          <w:szCs w:val="24"/>
        </w:rPr>
        <w:t xml:space="preserve">, патологической </w:t>
      </w:r>
      <w:proofErr w:type="spellStart"/>
      <w:r>
        <w:rPr>
          <w:sz w:val="24"/>
          <w:szCs w:val="24"/>
        </w:rPr>
        <w:t>стираемостью</w:t>
      </w:r>
      <w:proofErr w:type="spellEnd"/>
      <w:r>
        <w:rPr>
          <w:sz w:val="24"/>
          <w:szCs w:val="24"/>
        </w:rPr>
        <w:t>, пародонтитом, артрозом или дисфункцией височно-нижнечелюстных суставов, посттравматической деформацией протезного ложа и поля;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биомеханические и клинические аспекты лечения больных несъемными конструкциями протезов;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теоретические основы ортопедического лечения с применением </w:t>
      </w:r>
      <w:proofErr w:type="spellStart"/>
      <w:r>
        <w:rPr>
          <w:sz w:val="24"/>
          <w:szCs w:val="24"/>
        </w:rPr>
        <w:t>безметалловых</w:t>
      </w:r>
      <w:proofErr w:type="spellEnd"/>
      <w:r>
        <w:rPr>
          <w:sz w:val="24"/>
          <w:szCs w:val="24"/>
        </w:rPr>
        <w:t xml:space="preserve"> керамических зубных протезов, изготовленных по различным технологиям: обжиг фарфоровой массы на огнеупорной модели, обжиг на алюмооксидном каркасе, литьевое прессование;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биомеханические и клинические аспекты лечения больных  съемными протезами с различными </w:t>
      </w:r>
      <w:proofErr w:type="spellStart"/>
      <w:r>
        <w:rPr>
          <w:sz w:val="24"/>
          <w:szCs w:val="24"/>
        </w:rPr>
        <w:t>кламмерными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бескламмерными</w:t>
      </w:r>
      <w:proofErr w:type="spellEnd"/>
      <w:r>
        <w:rPr>
          <w:sz w:val="24"/>
          <w:szCs w:val="24"/>
        </w:rPr>
        <w:t xml:space="preserve"> методами фиксации (телескопическими, фрикционными, поворотными замками, магнитными фиксаторами и т.д.);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теоретические основы строения </w:t>
      </w:r>
      <w:proofErr w:type="spellStart"/>
      <w:r>
        <w:rPr>
          <w:sz w:val="24"/>
          <w:szCs w:val="24"/>
        </w:rPr>
        <w:t>артикуляторов</w:t>
      </w:r>
      <w:proofErr w:type="spellEnd"/>
      <w:r>
        <w:rPr>
          <w:sz w:val="24"/>
          <w:szCs w:val="24"/>
        </w:rPr>
        <w:t>: типы, выбор, установка моделей; лицевая дуга; настройка на индивидуальную функцию;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этиологию, клинику патологической окклюзии зубных рядов: виды преждевременных контактов, осложнения, лечение;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этиологию, клинические проявления и теоретические основы ортопедического лечения патологической (повышенной) </w:t>
      </w:r>
      <w:proofErr w:type="spellStart"/>
      <w:r>
        <w:rPr>
          <w:sz w:val="24"/>
          <w:szCs w:val="24"/>
        </w:rPr>
        <w:t>стираемости</w:t>
      </w:r>
      <w:proofErr w:type="spellEnd"/>
      <w:r>
        <w:rPr>
          <w:sz w:val="24"/>
          <w:szCs w:val="24"/>
        </w:rPr>
        <w:t xml:space="preserve"> твёрдых тканей зубов, осложнённой </w:t>
      </w:r>
      <w:r>
        <w:rPr>
          <w:sz w:val="24"/>
          <w:szCs w:val="24"/>
        </w:rPr>
        <w:lastRenderedPageBreak/>
        <w:t xml:space="preserve">снижением </w:t>
      </w:r>
      <w:proofErr w:type="spellStart"/>
      <w:r>
        <w:rPr>
          <w:sz w:val="24"/>
          <w:szCs w:val="24"/>
        </w:rPr>
        <w:t>межальвеолярной</w:t>
      </w:r>
      <w:proofErr w:type="spellEnd"/>
      <w:r>
        <w:rPr>
          <w:sz w:val="24"/>
          <w:szCs w:val="24"/>
        </w:rPr>
        <w:t xml:space="preserve"> высоты, артрозом или дисфункцией височно-нижнечелюстных суставов, частичной адентией, деформациями зубных рядов, пародонтитом, привычным сдвигом нижней челюсти, аномалиями прикуса;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показания к применению, виды </w:t>
      </w:r>
      <w:proofErr w:type="spellStart"/>
      <w:r>
        <w:rPr>
          <w:sz w:val="24"/>
          <w:szCs w:val="24"/>
        </w:rPr>
        <w:t>окклюзионных</w:t>
      </w:r>
      <w:proofErr w:type="spellEnd"/>
      <w:r>
        <w:rPr>
          <w:sz w:val="24"/>
          <w:szCs w:val="24"/>
        </w:rPr>
        <w:t xml:space="preserve"> шин и </w:t>
      </w:r>
      <w:proofErr w:type="spellStart"/>
      <w:r>
        <w:rPr>
          <w:sz w:val="24"/>
          <w:szCs w:val="24"/>
        </w:rPr>
        <w:t>накусочных</w:t>
      </w:r>
      <w:proofErr w:type="spellEnd"/>
      <w:r>
        <w:rPr>
          <w:sz w:val="24"/>
          <w:szCs w:val="24"/>
        </w:rPr>
        <w:t xml:space="preserve"> пластинок, ошибки при их применении;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периодонтальные</w:t>
      </w:r>
      <w:proofErr w:type="spellEnd"/>
      <w:r>
        <w:rPr>
          <w:sz w:val="24"/>
          <w:szCs w:val="24"/>
        </w:rPr>
        <w:t xml:space="preserve"> аспекты окклюзии: жевательные нагрузки и их влияние на костную ткань альвеолярного отростка; значение </w:t>
      </w:r>
      <w:proofErr w:type="spellStart"/>
      <w:r>
        <w:rPr>
          <w:sz w:val="24"/>
          <w:szCs w:val="24"/>
        </w:rPr>
        <w:t>окклюзионной</w:t>
      </w:r>
      <w:proofErr w:type="spellEnd"/>
      <w:r>
        <w:rPr>
          <w:sz w:val="24"/>
          <w:szCs w:val="24"/>
        </w:rPr>
        <w:t xml:space="preserve"> травмы в патогенезе и этиологии </w:t>
      </w:r>
      <w:proofErr w:type="spellStart"/>
      <w:r>
        <w:rPr>
          <w:sz w:val="24"/>
          <w:szCs w:val="24"/>
        </w:rPr>
        <w:t>пародонтитов</w:t>
      </w:r>
      <w:proofErr w:type="spellEnd"/>
      <w:r>
        <w:rPr>
          <w:sz w:val="24"/>
          <w:szCs w:val="24"/>
        </w:rPr>
        <w:t>; лечение травматической окклюзии;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этиологию, клинические проявления, дифференциальную диагностику и теоретические основы методов исследования и ортопедического лечения заболеваний пародонта: </w:t>
      </w:r>
      <w:proofErr w:type="spellStart"/>
      <w:r>
        <w:rPr>
          <w:sz w:val="24"/>
          <w:szCs w:val="24"/>
        </w:rPr>
        <w:t>гнатодинамометрия</w:t>
      </w:r>
      <w:proofErr w:type="spellEnd"/>
      <w:r>
        <w:rPr>
          <w:sz w:val="24"/>
          <w:szCs w:val="24"/>
        </w:rPr>
        <w:t xml:space="preserve">, полярография, лазерная и УЗ </w:t>
      </w:r>
      <w:proofErr w:type="spellStart"/>
      <w:r>
        <w:rPr>
          <w:sz w:val="24"/>
          <w:szCs w:val="24"/>
        </w:rPr>
        <w:t>допплерфлоуметрия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периотестометрия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реопародонтография</w:t>
      </w:r>
      <w:proofErr w:type="spellEnd"/>
      <w:r>
        <w:rPr>
          <w:sz w:val="24"/>
          <w:szCs w:val="24"/>
        </w:rPr>
        <w:t xml:space="preserve">, избирательное </w:t>
      </w:r>
      <w:proofErr w:type="spellStart"/>
      <w:r>
        <w:rPr>
          <w:sz w:val="24"/>
          <w:szCs w:val="24"/>
        </w:rPr>
        <w:t>сошлифовывание</w:t>
      </w:r>
      <w:proofErr w:type="spellEnd"/>
      <w:r>
        <w:rPr>
          <w:sz w:val="24"/>
          <w:szCs w:val="24"/>
        </w:rPr>
        <w:t xml:space="preserve"> зубов, временное </w:t>
      </w:r>
      <w:proofErr w:type="spellStart"/>
      <w:r>
        <w:rPr>
          <w:sz w:val="24"/>
          <w:szCs w:val="24"/>
        </w:rPr>
        <w:t>шинирование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ортодонтическое</w:t>
      </w:r>
      <w:proofErr w:type="spellEnd"/>
      <w:r>
        <w:rPr>
          <w:sz w:val="24"/>
          <w:szCs w:val="24"/>
        </w:rPr>
        <w:t xml:space="preserve"> лечение, непосредственное протезирование, постоянное </w:t>
      </w:r>
      <w:proofErr w:type="spellStart"/>
      <w:r>
        <w:rPr>
          <w:sz w:val="24"/>
          <w:szCs w:val="24"/>
        </w:rPr>
        <w:t>шинирование</w:t>
      </w:r>
      <w:proofErr w:type="spellEnd"/>
      <w:r>
        <w:rPr>
          <w:sz w:val="24"/>
          <w:szCs w:val="24"/>
        </w:rPr>
        <w:t>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теоретические основы комплексного лечения заболеваний пародонта: терапевтическое, </w:t>
      </w:r>
      <w:proofErr w:type="spellStart"/>
      <w:r>
        <w:rPr>
          <w:sz w:val="24"/>
          <w:szCs w:val="24"/>
        </w:rPr>
        <w:t>ортодонтическое</w:t>
      </w:r>
      <w:proofErr w:type="spellEnd"/>
      <w:r>
        <w:rPr>
          <w:sz w:val="24"/>
          <w:szCs w:val="24"/>
        </w:rPr>
        <w:t>, ортопедическое, хирургическое;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теоретические основы планирования конструкции </w:t>
      </w:r>
      <w:proofErr w:type="spellStart"/>
      <w:r>
        <w:rPr>
          <w:sz w:val="24"/>
          <w:szCs w:val="24"/>
        </w:rPr>
        <w:t>шинирующих</w:t>
      </w:r>
      <w:proofErr w:type="spellEnd"/>
      <w:r>
        <w:rPr>
          <w:sz w:val="24"/>
          <w:szCs w:val="24"/>
        </w:rPr>
        <w:t xml:space="preserve"> протезов: современные конструктивные элементы и их назначение; </w:t>
      </w:r>
      <w:proofErr w:type="spellStart"/>
      <w:r>
        <w:rPr>
          <w:sz w:val="24"/>
          <w:szCs w:val="24"/>
        </w:rPr>
        <w:t>параллелометрию</w:t>
      </w:r>
      <w:proofErr w:type="spellEnd"/>
      <w:r>
        <w:rPr>
          <w:sz w:val="24"/>
          <w:szCs w:val="24"/>
        </w:rPr>
        <w:t>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клинику и теоретические основы ортопедического  лечения больных при полной адентии; классификацию беззубых челюстей по степени атрофии альвеолярных отростков и тела челюсти, характеру слизистой оболочки беззубых челюстей; показания и противопоказания к использованию имплантатов;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закономерности окклюзии и артикуляции зубных рядов при разных видах прикуса; их восстановление в протезах для беззубых челюстей методами анатомической постановки зубов;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законы артикуляции; создание динамической окклюзии на рабочей и балансирующей сторонах; конструирование искусственных зубных рядов;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проблемы эстетики и фонетики при ортопедическом лечении больных с полной адентией;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геронтостоматологические</w:t>
      </w:r>
      <w:proofErr w:type="spellEnd"/>
      <w:r>
        <w:rPr>
          <w:sz w:val="24"/>
          <w:szCs w:val="24"/>
        </w:rPr>
        <w:t xml:space="preserve"> аспекты ортопедического лечения, включая  больных с полной адентией;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клинические проявления и теоретические основы ортопедического лечения полного отсутствия зубов, осложнённого значительной атрофией альвеолярных отростков челюстных костей, аномалиями челюстных костей, посттравматической деформацией протезного ложа и протезного поля, заболеваниями слизистой оболочки, мелким преддверием полости рта и высоким прикреплением уздечек, </w:t>
      </w:r>
      <w:proofErr w:type="spellStart"/>
      <w:r>
        <w:rPr>
          <w:sz w:val="24"/>
          <w:szCs w:val="24"/>
        </w:rPr>
        <w:t>парафункциями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дезадаптацией</w:t>
      </w:r>
      <w:proofErr w:type="spellEnd"/>
      <w:r>
        <w:rPr>
          <w:sz w:val="24"/>
          <w:szCs w:val="24"/>
        </w:rPr>
        <w:t xml:space="preserve"> к съёмным протезам, дисфункцией височно-нижнечелюстных суставов;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этиологию, клинику, теоретические основы дифференциальной диагностики, лечения и профилактики заболеваний, обусловленных материалами зубных протезов: </w:t>
      </w:r>
      <w:proofErr w:type="spellStart"/>
      <w:r>
        <w:rPr>
          <w:sz w:val="24"/>
          <w:szCs w:val="24"/>
        </w:rPr>
        <w:t>гальваноза</w:t>
      </w:r>
      <w:proofErr w:type="spellEnd"/>
      <w:r>
        <w:rPr>
          <w:sz w:val="24"/>
          <w:szCs w:val="24"/>
        </w:rPr>
        <w:t>, аллергического стоматита, токсико-химического стоматита;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тактические и технические ошибки при ортопедическом лечении (дефектов зубов, частичной адентии, патологической </w:t>
      </w:r>
      <w:proofErr w:type="spellStart"/>
      <w:r>
        <w:rPr>
          <w:sz w:val="24"/>
          <w:szCs w:val="24"/>
        </w:rPr>
        <w:t>стираемости</w:t>
      </w:r>
      <w:proofErr w:type="spellEnd"/>
      <w:r>
        <w:rPr>
          <w:sz w:val="24"/>
          <w:szCs w:val="24"/>
        </w:rPr>
        <w:t xml:space="preserve"> твёрдых тканей зубов, заболеваний пародонта, полного отсутствия зубов) и способы их предупреждения;</w:t>
      </w:r>
    </w:p>
    <w:p w:rsidR="00282C9F" w:rsidRDefault="00282C9F" w:rsidP="00282C9F">
      <w:pPr>
        <w:shd w:val="clear" w:color="auto" w:fill="FFFFFF"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травма зубов и челюстей; клиника; диагностика; методы временной (транспортной) и лечебной иммобилизации; характеристика осложнений после травмы, их профилактика, оказание неотложной помощи и лечении;</w:t>
      </w:r>
    </w:p>
    <w:p w:rsidR="00282C9F" w:rsidRDefault="00282C9F" w:rsidP="00282C9F">
      <w:pPr>
        <w:shd w:val="clear" w:color="auto" w:fill="FFFFFF"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современные методы хирургического лечения заболеваний пародонта; перспективы использования биокомпозиционных материалов и мембран для </w:t>
      </w:r>
      <w:proofErr w:type="spellStart"/>
      <w:r>
        <w:rPr>
          <w:sz w:val="24"/>
          <w:szCs w:val="24"/>
          <w:lang w:eastAsia="ar-SA"/>
        </w:rPr>
        <w:t>остеорегенерации</w:t>
      </w:r>
      <w:proofErr w:type="spellEnd"/>
      <w:r>
        <w:rPr>
          <w:sz w:val="24"/>
          <w:szCs w:val="24"/>
          <w:lang w:eastAsia="ar-SA"/>
        </w:rPr>
        <w:t xml:space="preserve"> при данной патологии;</w:t>
      </w:r>
    </w:p>
    <w:p w:rsidR="00282C9F" w:rsidRDefault="00282C9F" w:rsidP="00282C9F">
      <w:pPr>
        <w:shd w:val="clear" w:color="auto" w:fill="FFFFFF"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имплантация; показания, противопоказания, методики проведения;</w:t>
      </w:r>
    </w:p>
    <w:p w:rsidR="00282C9F" w:rsidRDefault="00282C9F" w:rsidP="00282C9F">
      <w:pPr>
        <w:shd w:val="clear" w:color="auto" w:fill="FFFFFF"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международная гистологическая классификация опухолей ВОЗ; особенности обследования онкологических больных и диагностики онкологических заболеваний; особенности </w:t>
      </w:r>
      <w:r>
        <w:rPr>
          <w:sz w:val="24"/>
          <w:szCs w:val="24"/>
          <w:lang w:eastAsia="ar-SA"/>
        </w:rPr>
        <w:lastRenderedPageBreak/>
        <w:t>клинических проявлений и дифференциальной диагностики доброкачественных и злокачественных новообразований в челюстно-лицевой; заболевания височно-нижнечелюстного сустава; вывих нижней челюсти; клиника; диагностика; способы вправления, теоретические проблемы боли в стоматологии; механизмы формирования болевой реакции;</w:t>
      </w:r>
    </w:p>
    <w:p w:rsidR="00282C9F" w:rsidRDefault="00282C9F" w:rsidP="00282C9F">
      <w:pPr>
        <w:shd w:val="clear" w:color="auto" w:fill="FFFFFF"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механизмы избирательного торможения компонентов болевой реакции; основные принципы контроля боли;</w:t>
      </w:r>
    </w:p>
    <w:p w:rsidR="00282C9F" w:rsidRDefault="00282C9F" w:rsidP="00282C9F">
      <w:pPr>
        <w:shd w:val="clear" w:color="auto" w:fill="FFFFFF"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оптимизация и выбор методов и средств для обезболивания при лечении стоматологических заболеваний с использованием новейших достижений; комбинированное обезболивание; показание к назначению различных схем комбинированного </w:t>
      </w:r>
      <w:proofErr w:type="spellStart"/>
      <w:r>
        <w:rPr>
          <w:sz w:val="24"/>
          <w:szCs w:val="24"/>
          <w:lang w:eastAsia="ar-SA"/>
        </w:rPr>
        <w:t>обезболевания</w:t>
      </w:r>
      <w:proofErr w:type="spellEnd"/>
      <w:r>
        <w:rPr>
          <w:sz w:val="24"/>
          <w:szCs w:val="24"/>
          <w:lang w:eastAsia="ar-SA"/>
        </w:rPr>
        <w:t xml:space="preserve"> у больных с учётом психосоматического статуса и возраста, а также сопутствующей патологии;</w:t>
      </w:r>
    </w:p>
    <w:p w:rsidR="00282C9F" w:rsidRDefault="00282C9F" w:rsidP="00282C9F">
      <w:pPr>
        <w:shd w:val="clear" w:color="auto" w:fill="FFFFFF"/>
        <w:spacing w:after="0" w:line="240" w:lineRule="auto"/>
        <w:jc w:val="both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премедикация</w:t>
      </w:r>
      <w:proofErr w:type="spellEnd"/>
      <w:r>
        <w:rPr>
          <w:sz w:val="24"/>
          <w:szCs w:val="24"/>
          <w:lang w:eastAsia="ar-SA"/>
        </w:rPr>
        <w:t xml:space="preserve"> в стоматологической практике; показания к проведению, выбор схем </w:t>
      </w:r>
      <w:proofErr w:type="spellStart"/>
      <w:r>
        <w:rPr>
          <w:sz w:val="24"/>
          <w:szCs w:val="24"/>
          <w:lang w:eastAsia="ar-SA"/>
        </w:rPr>
        <w:t>премедикации</w:t>
      </w:r>
      <w:proofErr w:type="spellEnd"/>
      <w:r>
        <w:rPr>
          <w:sz w:val="24"/>
          <w:szCs w:val="24"/>
          <w:lang w:eastAsia="ar-SA"/>
        </w:rPr>
        <w:t>, современные препараты;</w:t>
      </w:r>
    </w:p>
    <w:p w:rsidR="00282C9F" w:rsidRDefault="00282C9F" w:rsidP="00282C9F">
      <w:pPr>
        <w:shd w:val="clear" w:color="auto" w:fill="FFFFFF"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показания к проведению наркоза на терапевтическом стоматологическом приеме; виды наркоза, медикаментозное и техническое обеспечение;</w:t>
      </w:r>
    </w:p>
    <w:p w:rsidR="00282C9F" w:rsidRDefault="00282C9F" w:rsidP="00282C9F">
      <w:pPr>
        <w:shd w:val="clear" w:color="auto" w:fill="FFFFFF"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общие осложнения местной анестезии; клиника, диагностика, мероприятия </w:t>
      </w:r>
      <w:proofErr w:type="spellStart"/>
      <w:r>
        <w:rPr>
          <w:sz w:val="24"/>
          <w:szCs w:val="24"/>
          <w:lang w:eastAsia="ar-SA"/>
        </w:rPr>
        <w:t>неоложной</w:t>
      </w:r>
      <w:proofErr w:type="spellEnd"/>
      <w:r>
        <w:rPr>
          <w:sz w:val="24"/>
          <w:szCs w:val="24"/>
          <w:lang w:eastAsia="ar-SA"/>
        </w:rPr>
        <w:t xml:space="preserve"> помощи; обморок; коллапс; анафилактический шок; токсические реакции;</w:t>
      </w:r>
    </w:p>
    <w:p w:rsidR="00282C9F" w:rsidRDefault="00282C9F" w:rsidP="00282C9F">
      <w:pPr>
        <w:shd w:val="clear" w:color="auto" w:fill="FFFFFF"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методики взаимодействия врача-стоматолога-терапевта и врача-стоматолога-ортопеда при комплексном лечении больных с дефектами зубных рядов и при заболеваниях пародонта;</w:t>
      </w:r>
    </w:p>
    <w:p w:rsidR="00282C9F" w:rsidRDefault="00282C9F" w:rsidP="00282C9F">
      <w:pPr>
        <w:spacing w:after="0" w:line="240" w:lineRule="auto"/>
        <w:contextualSpacing/>
        <w:rPr>
          <w:sz w:val="24"/>
          <w:szCs w:val="24"/>
        </w:rPr>
      </w:pPr>
    </w:p>
    <w:p w:rsidR="00282C9F" w:rsidRDefault="00282C9F" w:rsidP="00282C9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 окончании обучения врач-стоматолог ортопед  </w:t>
      </w:r>
      <w:r>
        <w:rPr>
          <w:b/>
          <w:sz w:val="24"/>
          <w:szCs w:val="24"/>
        </w:rPr>
        <w:t>должен уметь</w:t>
      </w:r>
      <w:r>
        <w:rPr>
          <w:sz w:val="24"/>
          <w:szCs w:val="24"/>
        </w:rPr>
        <w:t>:</w:t>
      </w:r>
    </w:p>
    <w:p w:rsidR="00282C9F" w:rsidRDefault="00282C9F" w:rsidP="00282C9F">
      <w:pPr>
        <w:shd w:val="clear" w:color="auto" w:fill="FFFFFF"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Выполнить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 согласно Приказу Министерства здравоохранения и социального развития РФ "Об утверждении Порядка оказания медицинской помощи больным стоматологическим заболеваниями", а именно 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осуществлять раннюю диагностику патологического состояния зубочелюстной системы, обусловленного аномалиями развития челюстных костей, приобретёнными частичными или полными дефектами зубов и зубных рядов, а также дефектов и деформаций челюстно-лицевой области у взрослых, лиц пожилого и старческого возраста;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определять объём и последовательность специальных диагностических мероприятий, оценивать их результаты;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составлять и обосновывать план комплексного стоматологического лечения и план ортопедического лечения, формулировать показания и противопоказания к ортопедическому стоматологическому лечению;</w:t>
      </w:r>
    </w:p>
    <w:p w:rsidR="00282C9F" w:rsidRDefault="00282C9F" w:rsidP="00282C9F">
      <w:pPr>
        <w:pStyle w:val="af4"/>
        <w:widowControl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выбрать наиболее целесообразную методику ортопедического лечения зубочелюстной системы и выполнить её в полном объёме;</w:t>
      </w:r>
    </w:p>
    <w:p w:rsidR="00282C9F" w:rsidRDefault="00282C9F" w:rsidP="00282C9F">
      <w:pPr>
        <w:pStyle w:val="af4"/>
        <w:widowControl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оценить объём операционной травмы при одонтопрепарировании с целью выбора адекватного метода обезболивания;</w:t>
      </w:r>
    </w:p>
    <w:p w:rsidR="00282C9F" w:rsidRDefault="00282C9F" w:rsidP="00282C9F">
      <w:pPr>
        <w:pStyle w:val="af4"/>
        <w:widowControl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оценивать психоэмоциональный статус стоматологического больного с целью выбора адекватного метода его коррекции;</w:t>
      </w:r>
    </w:p>
    <w:p w:rsidR="00282C9F" w:rsidRDefault="00282C9F" w:rsidP="00282C9F">
      <w:pPr>
        <w:pStyle w:val="af4"/>
        <w:widowControl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организовать адекватное управление процессом адаптации к зубным протезам с учётом индивидуальных особенностей пациента;</w:t>
      </w:r>
    </w:p>
    <w:p w:rsidR="00282C9F" w:rsidRDefault="00282C9F" w:rsidP="00282C9F">
      <w:pPr>
        <w:pStyle w:val="af4"/>
        <w:widowControl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определить необходимость участия врачей смежных специальностей в комплексном  лечении стоматологического больного в том случае, когда врач-стоматолог-ортопед является лечащим врачом;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организовать диспансеризацию, реабилитацию пациентов после проведённого ортопедического лечения зубочелюстной системы.</w:t>
      </w:r>
    </w:p>
    <w:p w:rsidR="00282C9F" w:rsidRDefault="00282C9F" w:rsidP="00282C9F">
      <w:pPr>
        <w:widowControl w:val="0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 окончании обучения врач-стоматолог ортопед должен </w:t>
      </w:r>
      <w:r>
        <w:rPr>
          <w:b/>
          <w:sz w:val="24"/>
          <w:szCs w:val="24"/>
        </w:rPr>
        <w:t>владеть</w:t>
      </w:r>
      <w:r>
        <w:rPr>
          <w:sz w:val="24"/>
          <w:szCs w:val="24"/>
        </w:rPr>
        <w:t>:</w:t>
      </w:r>
    </w:p>
    <w:p w:rsidR="00282C9F" w:rsidRDefault="00282C9F" w:rsidP="00282C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методикой оказания медицинской помощи больным стоматологическими заболеваниями в рамках: неотложной помощи, в том числе высокотехнологичной медицинской помощи.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ортопедическим лечением дефектов твердых тканей зубов вкладками: </w:t>
      </w:r>
      <w:proofErr w:type="spellStart"/>
      <w:r>
        <w:rPr>
          <w:sz w:val="24"/>
          <w:szCs w:val="24"/>
        </w:rPr>
        <w:t>инлей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онлей</w:t>
      </w:r>
      <w:proofErr w:type="spellEnd"/>
      <w:r>
        <w:rPr>
          <w:sz w:val="24"/>
          <w:szCs w:val="24"/>
        </w:rPr>
        <w:t xml:space="preserve"> / оверлей / </w:t>
      </w:r>
      <w:proofErr w:type="spellStart"/>
      <w:r>
        <w:rPr>
          <w:sz w:val="24"/>
          <w:szCs w:val="24"/>
        </w:rPr>
        <w:t>пинлей</w:t>
      </w:r>
      <w:proofErr w:type="spellEnd"/>
      <w:r>
        <w:rPr>
          <w:sz w:val="24"/>
          <w:szCs w:val="24"/>
        </w:rPr>
        <w:t>, в том числе компьютерным методом моделирования (</w:t>
      </w:r>
      <w:r>
        <w:rPr>
          <w:sz w:val="24"/>
          <w:szCs w:val="24"/>
          <w:lang w:val="en-US"/>
        </w:rPr>
        <w:t>CEREC</w:t>
      </w:r>
      <w:r>
        <w:rPr>
          <w:sz w:val="24"/>
          <w:szCs w:val="24"/>
        </w:rPr>
        <w:t>);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ортопедическим лечением с применением </w:t>
      </w:r>
      <w:proofErr w:type="spellStart"/>
      <w:r>
        <w:rPr>
          <w:sz w:val="24"/>
          <w:szCs w:val="24"/>
        </w:rPr>
        <w:t>виниров</w:t>
      </w:r>
      <w:proofErr w:type="spellEnd"/>
      <w:r>
        <w:rPr>
          <w:sz w:val="24"/>
          <w:szCs w:val="24"/>
        </w:rPr>
        <w:t xml:space="preserve">: показания к применению, препарирование, снятие слепков (оттисков); материалы и методы фиксации </w:t>
      </w:r>
      <w:proofErr w:type="spellStart"/>
      <w:r>
        <w:rPr>
          <w:sz w:val="24"/>
          <w:szCs w:val="24"/>
        </w:rPr>
        <w:t>виниров</w:t>
      </w:r>
      <w:proofErr w:type="spellEnd"/>
      <w:r>
        <w:rPr>
          <w:sz w:val="24"/>
          <w:szCs w:val="24"/>
        </w:rPr>
        <w:t>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принципами применения </w:t>
      </w:r>
      <w:proofErr w:type="spellStart"/>
      <w:r>
        <w:rPr>
          <w:sz w:val="24"/>
          <w:szCs w:val="24"/>
        </w:rPr>
        <w:t>цельнокерамических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ситалловых</w:t>
      </w:r>
      <w:proofErr w:type="spellEnd"/>
      <w:r>
        <w:rPr>
          <w:sz w:val="24"/>
          <w:szCs w:val="24"/>
        </w:rPr>
        <w:t xml:space="preserve"> и фарфоровых) коронок, принципами применения армированных </w:t>
      </w:r>
      <w:proofErr w:type="spellStart"/>
      <w:r>
        <w:rPr>
          <w:sz w:val="24"/>
          <w:szCs w:val="24"/>
        </w:rPr>
        <w:t>керамеров</w:t>
      </w:r>
      <w:proofErr w:type="spellEnd"/>
      <w:r>
        <w:rPr>
          <w:sz w:val="24"/>
          <w:szCs w:val="24"/>
        </w:rPr>
        <w:t xml:space="preserve"> при ортопедическом лечении дефектов коронок зубов;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современными методиками снятия прецизионных слепков (оттисков);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ортопедическим лечением частичной адентии, с применением современных технологий изготовления несъёмных зубных протезов: цельнолитые, металлокерамические, </w:t>
      </w:r>
      <w:proofErr w:type="spellStart"/>
      <w:r>
        <w:rPr>
          <w:sz w:val="24"/>
          <w:szCs w:val="24"/>
        </w:rPr>
        <w:t>металлокомпозитные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безметалловые</w:t>
      </w:r>
      <w:proofErr w:type="spellEnd"/>
      <w:r>
        <w:rPr>
          <w:sz w:val="24"/>
          <w:szCs w:val="24"/>
        </w:rPr>
        <w:t xml:space="preserve"> зубные протезы;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принципами ортопедического лечения с использованием адгезионных мостовидных протезов, особенностями препарирования (</w:t>
      </w:r>
      <w:proofErr w:type="spellStart"/>
      <w:r>
        <w:rPr>
          <w:sz w:val="24"/>
          <w:szCs w:val="24"/>
        </w:rPr>
        <w:t>внутриротовой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параллелометр</w:t>
      </w:r>
      <w:proofErr w:type="spellEnd"/>
      <w:r>
        <w:rPr>
          <w:sz w:val="24"/>
          <w:szCs w:val="24"/>
        </w:rPr>
        <w:t>) и снятия слепков (оттисков), методами фиксации адгезионных протезов;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ортопедическим лечением частичной адентии съемными протезами с различными видами </w:t>
      </w:r>
      <w:proofErr w:type="spellStart"/>
      <w:r>
        <w:rPr>
          <w:sz w:val="24"/>
          <w:szCs w:val="24"/>
        </w:rPr>
        <w:t>кламмерной</w:t>
      </w:r>
      <w:proofErr w:type="spellEnd"/>
      <w:r>
        <w:rPr>
          <w:sz w:val="24"/>
          <w:szCs w:val="24"/>
        </w:rPr>
        <w:t xml:space="preserve"> системы фиксации;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ортопедическим лечением частичной адентии съемными протезами с </w:t>
      </w:r>
      <w:proofErr w:type="spellStart"/>
      <w:r>
        <w:rPr>
          <w:sz w:val="24"/>
          <w:szCs w:val="24"/>
        </w:rPr>
        <w:t>бескламмерной</w:t>
      </w:r>
      <w:proofErr w:type="spellEnd"/>
      <w:r>
        <w:rPr>
          <w:sz w:val="24"/>
          <w:szCs w:val="24"/>
        </w:rPr>
        <w:t xml:space="preserve"> системой фиксации (телескопические и фрикционные системы, поворотные замки, магнитные фиксаторы, </w:t>
      </w:r>
      <w:proofErr w:type="spellStart"/>
      <w:r>
        <w:rPr>
          <w:sz w:val="24"/>
          <w:szCs w:val="24"/>
        </w:rPr>
        <w:t>внутрикорневые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внутрикоронковые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надкорневые</w:t>
      </w:r>
      <w:proofErr w:type="spellEnd"/>
      <w:r>
        <w:rPr>
          <w:sz w:val="24"/>
          <w:szCs w:val="24"/>
        </w:rPr>
        <w:t xml:space="preserve"> и т.д.);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ортопедическим лечением вторичной частичной адентии с применением зубных имплантатов;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исследованием окклюзии зубных рядов: изучением </w:t>
      </w:r>
      <w:proofErr w:type="spellStart"/>
      <w:r>
        <w:rPr>
          <w:sz w:val="24"/>
          <w:szCs w:val="24"/>
        </w:rPr>
        <w:t>окклюзионных</w:t>
      </w:r>
      <w:proofErr w:type="spellEnd"/>
      <w:r>
        <w:rPr>
          <w:sz w:val="24"/>
          <w:szCs w:val="24"/>
        </w:rPr>
        <w:t xml:space="preserve"> контактов во рту и на диагностических моделях; определением высоты нижнего отдела лица;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методами определения центральной окклюзии зубных рядов (по зубному, суставному и мышечным признакам);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изучением контактов зубов при эксцентричных движениях нижней челюсти; 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методами </w:t>
      </w:r>
      <w:proofErr w:type="spellStart"/>
      <w:r>
        <w:rPr>
          <w:sz w:val="24"/>
          <w:szCs w:val="24"/>
        </w:rPr>
        <w:t>окклюзионной</w:t>
      </w:r>
      <w:proofErr w:type="spellEnd"/>
      <w:r>
        <w:rPr>
          <w:sz w:val="24"/>
          <w:szCs w:val="24"/>
        </w:rPr>
        <w:t xml:space="preserve"> коррекции: </w:t>
      </w:r>
      <w:proofErr w:type="spellStart"/>
      <w:r>
        <w:rPr>
          <w:sz w:val="24"/>
          <w:szCs w:val="24"/>
        </w:rPr>
        <w:t>ортодонтическим</w:t>
      </w:r>
      <w:proofErr w:type="spellEnd"/>
      <w:r>
        <w:rPr>
          <w:sz w:val="24"/>
          <w:szCs w:val="24"/>
        </w:rPr>
        <w:t xml:space="preserve">, терапевтическим, ортопедическим; 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коррекцией окклюзии зубных рядов путем избирательного </w:t>
      </w:r>
      <w:proofErr w:type="spellStart"/>
      <w:r>
        <w:rPr>
          <w:sz w:val="24"/>
          <w:szCs w:val="24"/>
        </w:rPr>
        <w:t>сошлифовывания</w:t>
      </w:r>
      <w:proofErr w:type="spellEnd"/>
      <w:r>
        <w:rPr>
          <w:sz w:val="24"/>
          <w:szCs w:val="24"/>
        </w:rPr>
        <w:t xml:space="preserve"> зубов;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особенностями восстановления и сохранения физиологической  окклюзии при изготовлении несъемных протезов при частичном отсутствии зубов;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особенностями восстановления и сохранения физиологической окклюзии при изготовлении съемных протезов при частичном отсутствии зубов;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особенностями восстановления физиологической окклюзии при ортопедическом лечении больных с полным отсутствием зубов;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принципами ортопедического лечения заболеваний пародонта, осложнённых смещением зубов, частичной адентией, аномалиями прикуса, нарушением физиологической </w:t>
      </w:r>
      <w:proofErr w:type="spellStart"/>
      <w:r>
        <w:rPr>
          <w:sz w:val="24"/>
          <w:szCs w:val="24"/>
        </w:rPr>
        <w:t>стираемости</w:t>
      </w:r>
      <w:proofErr w:type="spellEnd"/>
      <w:r>
        <w:rPr>
          <w:sz w:val="24"/>
          <w:szCs w:val="24"/>
        </w:rPr>
        <w:t xml:space="preserve"> твёрдых тканей, нефиксированным прикусом, деформациями зубных рядов, дисфункцией височно-нижнечелюстных суставов, травматической окклюзией;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принципами ортопедического лечения заболеваний пародонта с применением современных  </w:t>
      </w:r>
      <w:proofErr w:type="spellStart"/>
      <w:r>
        <w:rPr>
          <w:sz w:val="24"/>
          <w:szCs w:val="24"/>
        </w:rPr>
        <w:t>шинирующих</w:t>
      </w:r>
      <w:proofErr w:type="spellEnd"/>
      <w:r>
        <w:rPr>
          <w:sz w:val="24"/>
          <w:szCs w:val="24"/>
        </w:rPr>
        <w:t xml:space="preserve"> конструкций (несъёмные конструкции – </w:t>
      </w:r>
      <w:proofErr w:type="spellStart"/>
      <w:r>
        <w:rPr>
          <w:sz w:val="24"/>
          <w:szCs w:val="24"/>
        </w:rPr>
        <w:t>гелиокомпозитные</w:t>
      </w:r>
      <w:proofErr w:type="spellEnd"/>
      <w:r>
        <w:rPr>
          <w:sz w:val="24"/>
          <w:szCs w:val="24"/>
        </w:rPr>
        <w:t xml:space="preserve"> шины, армированные полиэтиленовым волокном или стекловолокном, металлические шины полученные методом гальванопластики, </w:t>
      </w:r>
      <w:proofErr w:type="spellStart"/>
      <w:r>
        <w:rPr>
          <w:sz w:val="24"/>
          <w:szCs w:val="24"/>
        </w:rPr>
        <w:t>металлокомпозитные</w:t>
      </w:r>
      <w:proofErr w:type="spellEnd"/>
      <w:r>
        <w:rPr>
          <w:sz w:val="24"/>
          <w:szCs w:val="24"/>
        </w:rPr>
        <w:t xml:space="preserve"> несъёмные протезы, съёмные </w:t>
      </w:r>
      <w:proofErr w:type="spellStart"/>
      <w:r>
        <w:rPr>
          <w:sz w:val="24"/>
          <w:szCs w:val="24"/>
        </w:rPr>
        <w:t>шинирующие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бюгельные</w:t>
      </w:r>
      <w:proofErr w:type="spellEnd"/>
      <w:r>
        <w:rPr>
          <w:sz w:val="24"/>
          <w:szCs w:val="24"/>
        </w:rPr>
        <w:t xml:space="preserve"> протезы, съёмные  цельнолитые шины); 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методиками изготовления индивидуальных ложек, припасовкой индивидуальных ложек-базисов, методом получения функционально-присасывающих слепков (оттисков);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методами определения центрального соотношения челюстей: анатомо-физиологическим методом, функционально-физиологическим методом с применением аппарата АОЦО;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внутриротовой</w:t>
      </w:r>
      <w:proofErr w:type="spellEnd"/>
      <w:r>
        <w:rPr>
          <w:sz w:val="24"/>
          <w:szCs w:val="24"/>
        </w:rPr>
        <w:t xml:space="preserve"> регистрацией центрального соотношения челюстей </w:t>
      </w:r>
      <w:proofErr w:type="spellStart"/>
      <w:r>
        <w:rPr>
          <w:sz w:val="24"/>
          <w:szCs w:val="24"/>
        </w:rPr>
        <w:t>прикусным</w:t>
      </w:r>
      <w:proofErr w:type="spellEnd"/>
      <w:r>
        <w:rPr>
          <w:sz w:val="24"/>
          <w:szCs w:val="24"/>
        </w:rPr>
        <w:t xml:space="preserve"> устройством;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методами предупреждения врачебных ошибок, встречающихся при изготовлении съемных зубных протезов при полном отсутствии зубов, и их устранением;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ортопедическим лечением полного отсутствия зубов с применением современных методов: индивидуализированных </w:t>
      </w:r>
      <w:proofErr w:type="spellStart"/>
      <w:r>
        <w:rPr>
          <w:sz w:val="24"/>
          <w:szCs w:val="24"/>
        </w:rPr>
        <w:t>артикуляторов</w:t>
      </w:r>
      <w:proofErr w:type="spellEnd"/>
      <w:r>
        <w:rPr>
          <w:sz w:val="24"/>
          <w:szCs w:val="24"/>
        </w:rPr>
        <w:t xml:space="preserve"> и лицевых дуг, СВЧ – полимеризации, стоматологических имплантатов,  изготовления протезов с металлическими, в том числе титановыми базисами; 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особенностями ортопедического лечения после проведения направленной регенерации костной ткани с применением костной пластики и пластики преддверия рта;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принципами дифференциальной диагностики, лечения и профилактики заболеваний, обусловленных материалами зубных протезов: </w:t>
      </w:r>
      <w:proofErr w:type="spellStart"/>
      <w:r>
        <w:rPr>
          <w:sz w:val="24"/>
          <w:szCs w:val="24"/>
        </w:rPr>
        <w:t>гальваноза</w:t>
      </w:r>
      <w:proofErr w:type="spellEnd"/>
      <w:r>
        <w:rPr>
          <w:sz w:val="24"/>
          <w:szCs w:val="24"/>
        </w:rPr>
        <w:t>, аллергического стоматита, токсико-химического стоматита;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методами фиксации съемных и несъемных конструкций протезов на имплантатах;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ортопедическим лечением с применением формирующих и замещающих протезов;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ортопедическим лечением с применением зубных протезов с опорой на имплантаты.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владеть общеврачебными манипуляциями, уметь оказать первую врачебную помощь при неотложных состояния</w:t>
      </w:r>
    </w:p>
    <w:p w:rsidR="00282C9F" w:rsidRDefault="00282C9F" w:rsidP="00282C9F">
      <w:pPr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владеть методами формирования здорового образа жизни, соблюдать требования врачебной этики и медицинской деонтологии при проведении оздоровительных, профилактических, лечебно-диагностических и реабилитационных мероприятий.</w:t>
      </w:r>
    </w:p>
    <w:p w:rsidR="00282C9F" w:rsidRDefault="00282C9F" w:rsidP="00282C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методикой обезболивания в случае, если проведение медицинских манипуляций, связанных с оказанием медицинской помощи или проведением диагностических исследований больным стоматологическими заболеваниями, может повлечь возникновение болевых ощущений у пациента,</w:t>
      </w:r>
    </w:p>
    <w:p w:rsidR="00282C9F" w:rsidRDefault="00282C9F" w:rsidP="00282C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методикой получения перед проведением медицинского вмешательства от пациента информированного добровольного согласия на медицинское вмешательство</w:t>
      </w:r>
      <w:r>
        <w:rPr>
          <w:color w:val="000000"/>
          <w:sz w:val="24"/>
          <w:szCs w:val="24"/>
        </w:rPr>
        <w:t>.</w:t>
      </w:r>
    </w:p>
    <w:p w:rsidR="00282C9F" w:rsidRDefault="00282C9F" w:rsidP="00282C9F">
      <w:pPr>
        <w:spacing w:after="0" w:line="240" w:lineRule="auto"/>
        <w:ind w:left="720"/>
        <w:contextualSpacing/>
        <w:jc w:val="both"/>
        <w:rPr>
          <w:sz w:val="24"/>
          <w:szCs w:val="24"/>
          <w:u w:val="single"/>
        </w:rPr>
      </w:pPr>
    </w:p>
    <w:p w:rsidR="00282C9F" w:rsidRDefault="00282C9F" w:rsidP="00282C9F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</w:p>
    <w:p w:rsidR="00282C9F" w:rsidRDefault="00282C9F" w:rsidP="00282C9F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ТРЕБОВАНИЯ К ИТОГОВОЙ АТТЕСТАЦИИ</w:t>
      </w:r>
    </w:p>
    <w:p w:rsidR="00282C9F" w:rsidRDefault="00282C9F" w:rsidP="00282C9F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</w:p>
    <w:p w:rsidR="00282C9F" w:rsidRDefault="00282C9F" w:rsidP="00282C9F">
      <w:pPr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Итоговая аттестация по дополнительной профессиональной </w:t>
      </w:r>
      <w:r w:rsidR="001162D3">
        <w:rPr>
          <w:sz w:val="24"/>
          <w:szCs w:val="24"/>
        </w:rPr>
        <w:t>программе профессиональной переподготовки</w:t>
      </w:r>
      <w:r>
        <w:rPr>
          <w:sz w:val="24"/>
          <w:szCs w:val="24"/>
        </w:rPr>
        <w:t xml:space="preserve"> врачей по специальности «</w:t>
      </w:r>
      <w:r w:rsidR="00500B76">
        <w:rPr>
          <w:sz w:val="24"/>
          <w:szCs w:val="24"/>
        </w:rPr>
        <w:t>С</w:t>
      </w:r>
      <w:r>
        <w:rPr>
          <w:sz w:val="24"/>
          <w:szCs w:val="24"/>
        </w:rPr>
        <w:t>томатология ортопедическая» проводится в форме зачета и должна выявлять теоретическую и практическую подготовку врача-стоматолога в соответствии с требованиями квалификационных характеристик и профессиональных стандартов.</w:t>
      </w:r>
    </w:p>
    <w:p w:rsidR="00282C9F" w:rsidRDefault="00282C9F" w:rsidP="00282C9F">
      <w:pPr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Обучающийся допускается к итоговой аттестации после изучения дисциплин в объеме, предусмотренном учебным планом дополнительной профессиональной </w:t>
      </w:r>
      <w:r w:rsidR="001162D3">
        <w:rPr>
          <w:sz w:val="24"/>
          <w:szCs w:val="24"/>
        </w:rPr>
        <w:t>программы профессиональной переподготовки</w:t>
      </w:r>
      <w:r>
        <w:rPr>
          <w:sz w:val="24"/>
          <w:szCs w:val="24"/>
        </w:rPr>
        <w:t xml:space="preserve"> врачей по специальности «</w:t>
      </w:r>
      <w:r w:rsidR="00500B76">
        <w:rPr>
          <w:sz w:val="24"/>
          <w:szCs w:val="24"/>
        </w:rPr>
        <w:t>С</w:t>
      </w:r>
      <w:r>
        <w:rPr>
          <w:sz w:val="24"/>
          <w:szCs w:val="24"/>
        </w:rPr>
        <w:t>томатология ортопедическая».</w:t>
      </w:r>
    </w:p>
    <w:p w:rsidR="00282C9F" w:rsidRDefault="00282C9F" w:rsidP="00282C9F">
      <w:pPr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освоившие  дополнительную профессиональную </w:t>
      </w:r>
      <w:r w:rsidR="001162D3">
        <w:rPr>
          <w:sz w:val="24"/>
          <w:szCs w:val="24"/>
        </w:rPr>
        <w:t>программу профессиональной переподготовки</w:t>
      </w:r>
      <w:r>
        <w:rPr>
          <w:sz w:val="24"/>
          <w:szCs w:val="24"/>
        </w:rPr>
        <w:t xml:space="preserve"> врачей по специальности «стоматология ортопедическая» и успешно прошедшие итоговую аттестацию, получают документ о дополнительном профе</w:t>
      </w:r>
      <w:r w:rsidR="001162D3">
        <w:rPr>
          <w:sz w:val="24"/>
          <w:szCs w:val="24"/>
        </w:rPr>
        <w:t>ссиональном образовании установленного образца</w:t>
      </w:r>
      <w:r>
        <w:rPr>
          <w:sz w:val="24"/>
          <w:szCs w:val="24"/>
        </w:rPr>
        <w:t xml:space="preserve">. </w:t>
      </w:r>
    </w:p>
    <w:p w:rsidR="00282C9F" w:rsidRDefault="00282C9F" w:rsidP="00282C9F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282C9F" w:rsidRDefault="00282C9F" w:rsidP="00282C9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282C9F" w:rsidRDefault="00282C9F" w:rsidP="00282C9F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РАБОЧИЕ ПРОГРАММЫ УЧЕБНЫХ МОДУЛЕЙ</w:t>
      </w:r>
    </w:p>
    <w:p w:rsidR="00282C9F" w:rsidRDefault="00282C9F" w:rsidP="00282C9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282C9F" w:rsidRDefault="00282C9F" w:rsidP="00282C9F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УЧЕБНОГО МОДУЛЯ </w:t>
      </w:r>
    </w:p>
    <w:p w:rsidR="00282C9F" w:rsidRDefault="00282C9F" w:rsidP="00282C9F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«СПЕЦИАЛЬНЫЕ ДИСЦИПЛИНЫ»</w:t>
      </w:r>
    </w:p>
    <w:p w:rsidR="00282C9F" w:rsidRDefault="00282C9F" w:rsidP="00282C9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AF782F" w:rsidRP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  <w:r w:rsidRPr="00AF782F">
        <w:rPr>
          <w:sz w:val="24"/>
          <w:szCs w:val="24"/>
        </w:rPr>
        <w:t>РАЗДЕЛ 1</w:t>
      </w:r>
    </w:p>
    <w:p w:rsidR="00AF782F" w:rsidRPr="00AF782F" w:rsidRDefault="00AF782F" w:rsidP="00AF782F">
      <w:pPr>
        <w:spacing w:after="0" w:line="240" w:lineRule="auto"/>
        <w:contextualSpacing/>
        <w:jc w:val="center"/>
        <w:rPr>
          <w:i/>
          <w:sz w:val="24"/>
          <w:szCs w:val="24"/>
        </w:rPr>
      </w:pPr>
      <w:r w:rsidRPr="00AF782F">
        <w:rPr>
          <w:i/>
          <w:sz w:val="24"/>
          <w:szCs w:val="24"/>
        </w:rPr>
        <w:t>Общие принципы и методы лечения больных с патологией челюстно-лицевой области</w:t>
      </w:r>
    </w:p>
    <w:p w:rsidR="00AF782F" w:rsidRPr="00AF782F" w:rsidRDefault="00AF782F" w:rsidP="00AF782F">
      <w:pPr>
        <w:spacing w:after="0" w:line="240" w:lineRule="auto"/>
        <w:contextualSpacing/>
        <w:jc w:val="center"/>
        <w:rPr>
          <w:i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8470"/>
      </w:tblGrid>
      <w:tr w:rsidR="00AF782F" w:rsidRPr="00AF782F" w:rsidTr="00AF782F">
        <w:trPr>
          <w:tblHeader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lastRenderedPageBreak/>
              <w:t>Код</w:t>
            </w:r>
          </w:p>
        </w:tc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Наименования тем, элементов и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подэлементов</w:t>
            </w:r>
            <w:proofErr w:type="spellEnd"/>
          </w:p>
        </w:tc>
      </w:tr>
      <w:tr w:rsidR="00AF782F" w:rsidRPr="00AF782F" w:rsidTr="00AF782F"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Общие принципы и методы лечения больных с патологией челюстно-лицевой области</w:t>
            </w:r>
          </w:p>
        </w:tc>
      </w:tr>
      <w:tr w:rsidR="00AF782F" w:rsidRPr="00AF782F" w:rsidTr="00AF782F"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Организация ортопедической помощи в Российской Федерации</w:t>
            </w:r>
          </w:p>
        </w:tc>
      </w:tr>
      <w:tr w:rsidR="00AF782F" w:rsidRPr="00AF782F" w:rsidTr="00AF782F">
        <w:trPr>
          <w:trHeight w:val="343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Последипломное образование врачей стоматологов-ортопедов. </w:t>
            </w:r>
          </w:p>
        </w:tc>
      </w:tr>
      <w:tr w:rsidR="00AF782F" w:rsidRPr="00AF782F" w:rsidTr="00AF782F"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F782F" w:rsidRPr="00AF782F" w:rsidTr="00AF782F">
        <w:trPr>
          <w:trHeight w:val="315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val="en-US" w:eastAsia="en-US"/>
              </w:rPr>
              <w:t>1</w:t>
            </w:r>
            <w:r w:rsidRPr="00AF782F">
              <w:rPr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  Планирование и организация аттестации, сертификация,  аккредитация, лицензирование.</w:t>
            </w:r>
          </w:p>
        </w:tc>
      </w:tr>
      <w:tr w:rsidR="00AF782F" w:rsidRPr="00AF782F" w:rsidTr="00AF782F">
        <w:trPr>
          <w:trHeight w:val="225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Правовые вопросы в профессиональной деятельности врача стоматолога ортопеда</w:t>
            </w:r>
          </w:p>
        </w:tc>
      </w:tr>
      <w:tr w:rsidR="00AF782F" w:rsidRPr="00AF782F" w:rsidTr="00AF782F">
        <w:trPr>
          <w:trHeight w:val="225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Подготовка больных к ортопедическому лечению</w:t>
            </w:r>
          </w:p>
        </w:tc>
      </w:tr>
      <w:tr w:rsidR="00AF782F" w:rsidRPr="00AF782F" w:rsidTr="00AF782F">
        <w:trPr>
          <w:trHeight w:val="225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Терапевтическая,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парадонтологическая</w:t>
            </w:r>
            <w:proofErr w:type="spellEnd"/>
            <w:r w:rsidRPr="00AF782F">
              <w:rPr>
                <w:sz w:val="24"/>
                <w:szCs w:val="24"/>
                <w:lang w:eastAsia="en-US"/>
              </w:rPr>
              <w:t xml:space="preserve"> и хирургическая подготовка</w:t>
            </w:r>
          </w:p>
        </w:tc>
      </w:tr>
      <w:tr w:rsidR="00AF782F" w:rsidRPr="00AF782F" w:rsidTr="00AF782F">
        <w:trPr>
          <w:trHeight w:val="225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Ортопедическая  подготовка больных к ортопедическому лечению</w:t>
            </w:r>
          </w:p>
        </w:tc>
      </w:tr>
      <w:tr w:rsidR="00AF782F" w:rsidRPr="00AF782F" w:rsidTr="00AF782F">
        <w:trPr>
          <w:trHeight w:val="225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F782F">
              <w:rPr>
                <w:sz w:val="24"/>
                <w:szCs w:val="24"/>
                <w:lang w:eastAsia="en-US"/>
              </w:rPr>
              <w:t>Ортодонтическая</w:t>
            </w:r>
            <w:proofErr w:type="spellEnd"/>
            <w:r w:rsidRPr="00AF782F">
              <w:rPr>
                <w:sz w:val="24"/>
                <w:szCs w:val="24"/>
                <w:lang w:eastAsia="en-US"/>
              </w:rPr>
              <w:t xml:space="preserve"> подготовка. Аппаратурные методы в челюстно-лицевой ортопедии. Основные виды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ортодонтических</w:t>
            </w:r>
            <w:proofErr w:type="spellEnd"/>
            <w:r w:rsidRPr="00AF782F">
              <w:rPr>
                <w:sz w:val="24"/>
                <w:szCs w:val="24"/>
                <w:lang w:eastAsia="en-US"/>
              </w:rPr>
              <w:t xml:space="preserve"> аппаратов</w:t>
            </w:r>
          </w:p>
        </w:tc>
      </w:tr>
      <w:tr w:rsidR="00AF782F" w:rsidRPr="00AF782F" w:rsidTr="00AF782F">
        <w:trPr>
          <w:trHeight w:val="225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pStyle w:val="4"/>
              <w:rPr>
                <w:b w:val="0"/>
                <w:sz w:val="24"/>
                <w:szCs w:val="24"/>
                <w:lang w:eastAsia="en-US"/>
              </w:rPr>
            </w:pPr>
            <w:r w:rsidRPr="00AF782F">
              <w:rPr>
                <w:b w:val="0"/>
                <w:sz w:val="24"/>
                <w:szCs w:val="24"/>
                <w:lang w:eastAsia="en-US"/>
              </w:rPr>
              <w:t>Клиника и лечения болезней пародонта.</w:t>
            </w:r>
          </w:p>
        </w:tc>
      </w:tr>
      <w:tr w:rsidR="00AF782F" w:rsidRPr="00AF782F" w:rsidTr="00AF782F">
        <w:trPr>
          <w:trHeight w:val="225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Консервативные и хирургические методы лечения пародонтита. Профессиональная гигиена.</w:t>
            </w:r>
          </w:p>
        </w:tc>
      </w:tr>
      <w:tr w:rsidR="00AF782F" w:rsidRPr="00AF782F" w:rsidTr="00AF782F">
        <w:trPr>
          <w:trHeight w:val="225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Ортопедические методы в комплексном лечении заболеваний пародонта. Временные и постоянные шины</w:t>
            </w:r>
          </w:p>
        </w:tc>
      </w:tr>
      <w:tr w:rsidR="00AF782F" w:rsidRPr="00AF782F" w:rsidTr="00AF782F">
        <w:trPr>
          <w:trHeight w:val="225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Этиология  и патогенез повышенной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стираемости</w:t>
            </w:r>
            <w:proofErr w:type="spellEnd"/>
          </w:p>
        </w:tc>
      </w:tr>
      <w:tr w:rsidR="00AF782F" w:rsidRPr="00AF782F" w:rsidTr="00AF782F">
        <w:trPr>
          <w:trHeight w:val="225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Ортопедические методы лечения повышенной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стираемости</w:t>
            </w:r>
            <w:proofErr w:type="spellEnd"/>
            <w:r w:rsidRPr="00AF782F">
              <w:rPr>
                <w:sz w:val="24"/>
                <w:szCs w:val="24"/>
                <w:lang w:eastAsia="en-US"/>
              </w:rPr>
              <w:t xml:space="preserve"> зубов</w:t>
            </w:r>
          </w:p>
        </w:tc>
      </w:tr>
      <w:tr w:rsidR="00AF782F" w:rsidRPr="00AF782F" w:rsidTr="00AF782F">
        <w:trPr>
          <w:trHeight w:val="225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Скорая медицинская помощь в стоматологии</w:t>
            </w:r>
          </w:p>
        </w:tc>
      </w:tr>
      <w:tr w:rsidR="00AF782F" w:rsidRPr="00AF782F" w:rsidTr="00AF782F">
        <w:trPr>
          <w:trHeight w:val="225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Тактика врача-стоматолога при проявлении неотложных состояний у пациента.</w:t>
            </w:r>
          </w:p>
        </w:tc>
      </w:tr>
    </w:tbl>
    <w:p w:rsid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AF782F" w:rsidRP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  <w:r w:rsidRPr="00AF782F">
        <w:rPr>
          <w:sz w:val="24"/>
          <w:szCs w:val="24"/>
        </w:rPr>
        <w:t>РАЗДЕЛ 2</w:t>
      </w:r>
    </w:p>
    <w:p w:rsidR="00AF782F" w:rsidRPr="00AF782F" w:rsidRDefault="00AF782F" w:rsidP="00AF782F">
      <w:pPr>
        <w:spacing w:after="0" w:line="240" w:lineRule="auto"/>
        <w:contextualSpacing/>
        <w:jc w:val="center"/>
        <w:rPr>
          <w:i/>
          <w:sz w:val="24"/>
          <w:szCs w:val="24"/>
        </w:rPr>
      </w:pPr>
      <w:r w:rsidRPr="00AF782F">
        <w:rPr>
          <w:i/>
          <w:sz w:val="24"/>
          <w:szCs w:val="24"/>
        </w:rPr>
        <w:t>Диагностика в клинике ортопедической стоматологии</w:t>
      </w:r>
    </w:p>
    <w:p w:rsidR="00AF782F" w:rsidRP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7"/>
        <w:gridCol w:w="8467"/>
      </w:tblGrid>
      <w:tr w:rsidR="00AF782F" w:rsidRPr="00AF782F" w:rsidTr="00AF782F">
        <w:trPr>
          <w:tblHeader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Наименования тем, элементов и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подэлементов</w:t>
            </w:r>
            <w:proofErr w:type="spellEnd"/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Диагностика в клинике ортопедической стоматологии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Клинические методы обследования. Осмотр больного. Жалобы и анамнез. Обследование полости рта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Анатомо-топографические особенности строения отдельных зубов. Топография корневых каналов.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Строение височно-челюстных суставов.  Морфологические и функциональные нарушения ВНЧС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Методы ортопедической реабилитации дисфункции ВНЧС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Лучевые методы диагностики.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val="en-US" w:eastAsia="en-US"/>
              </w:rPr>
            </w:pPr>
            <w:r w:rsidRPr="00AF782F">
              <w:rPr>
                <w:i/>
                <w:sz w:val="24"/>
                <w:szCs w:val="24"/>
                <w:lang w:val="en-US" w:eastAsia="en-US"/>
              </w:rPr>
              <w:t>2.</w:t>
            </w:r>
            <w:r w:rsidRPr="00AF782F">
              <w:rPr>
                <w:i/>
                <w:sz w:val="24"/>
                <w:szCs w:val="24"/>
                <w:lang w:eastAsia="en-US"/>
              </w:rPr>
              <w:t>4.</w:t>
            </w:r>
            <w:r w:rsidRPr="00AF782F">
              <w:rPr>
                <w:i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F782F">
              <w:rPr>
                <w:sz w:val="24"/>
                <w:szCs w:val="24"/>
                <w:lang w:eastAsia="en-US"/>
              </w:rPr>
              <w:t>Внутриротовая</w:t>
            </w:r>
            <w:proofErr w:type="spellEnd"/>
            <w:r w:rsidRPr="00AF782F">
              <w:rPr>
                <w:sz w:val="24"/>
                <w:szCs w:val="24"/>
                <w:lang w:eastAsia="en-US"/>
              </w:rPr>
              <w:t xml:space="preserve"> дентальная рентгенография, панорамная рентгенография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Клиника, диагностика и лечения больных с непереносимостью стоматологических конструкционных материалов.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F782F">
              <w:rPr>
                <w:sz w:val="24"/>
                <w:szCs w:val="24"/>
                <w:lang w:eastAsia="en-US"/>
              </w:rPr>
              <w:t>Аллергологические</w:t>
            </w:r>
            <w:proofErr w:type="spellEnd"/>
            <w:r w:rsidRPr="00AF782F">
              <w:rPr>
                <w:sz w:val="24"/>
                <w:szCs w:val="24"/>
                <w:lang w:eastAsia="en-US"/>
              </w:rPr>
              <w:t xml:space="preserve"> исследования.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Аллергологические</w:t>
            </w:r>
            <w:proofErr w:type="spellEnd"/>
            <w:r w:rsidRPr="00AF782F">
              <w:rPr>
                <w:sz w:val="24"/>
                <w:szCs w:val="24"/>
                <w:lang w:eastAsia="en-US"/>
              </w:rPr>
              <w:t xml:space="preserve"> пробы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Функциональные методы диагностики</w:t>
            </w:r>
          </w:p>
        </w:tc>
      </w:tr>
      <w:tr w:rsidR="00AF782F" w:rsidRPr="00AF782F" w:rsidTr="00AF782F">
        <w:trPr>
          <w:trHeight w:val="581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2.6.1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Функциональная диагностика движения нижней челюсти. Механические и электронные приборы и устройства.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2.6.2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pStyle w:val="4"/>
              <w:spacing w:before="0" w:after="0"/>
              <w:rPr>
                <w:b w:val="0"/>
                <w:sz w:val="24"/>
                <w:szCs w:val="24"/>
                <w:lang w:eastAsia="en-US"/>
              </w:rPr>
            </w:pPr>
            <w:r w:rsidRPr="00AF782F">
              <w:rPr>
                <w:b w:val="0"/>
                <w:sz w:val="24"/>
                <w:szCs w:val="24"/>
                <w:lang w:eastAsia="en-US"/>
              </w:rPr>
              <w:t xml:space="preserve">Функционально- физиологический метод определения центральной окклюзии. Аппарат АОЦО.  </w:t>
            </w:r>
          </w:p>
        </w:tc>
      </w:tr>
      <w:tr w:rsidR="00AF782F" w:rsidRPr="00AF782F" w:rsidTr="00AF782F">
        <w:trPr>
          <w:trHeight w:val="31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pStyle w:val="4"/>
              <w:spacing w:before="0" w:after="0"/>
              <w:rPr>
                <w:b w:val="0"/>
                <w:sz w:val="24"/>
                <w:szCs w:val="24"/>
                <w:lang w:eastAsia="en-US"/>
              </w:rPr>
            </w:pPr>
            <w:r w:rsidRPr="00AF782F">
              <w:rPr>
                <w:b w:val="0"/>
                <w:sz w:val="24"/>
                <w:szCs w:val="24"/>
                <w:lang w:eastAsia="en-US"/>
              </w:rPr>
              <w:t>Применение артикулятора в клинике ортопедической стоматологии. Лицевая дуга.</w:t>
            </w:r>
          </w:p>
        </w:tc>
      </w:tr>
      <w:tr w:rsidR="00AF782F" w:rsidRPr="00AF782F" w:rsidTr="00AF782F">
        <w:trPr>
          <w:trHeight w:val="31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lastRenderedPageBreak/>
              <w:t>2.8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pStyle w:val="4"/>
              <w:spacing w:before="0" w:after="0"/>
              <w:rPr>
                <w:b w:val="0"/>
                <w:sz w:val="24"/>
                <w:szCs w:val="24"/>
                <w:lang w:eastAsia="en-US"/>
              </w:rPr>
            </w:pPr>
            <w:r w:rsidRPr="00AF782F">
              <w:rPr>
                <w:b w:val="0"/>
                <w:sz w:val="24"/>
                <w:szCs w:val="24"/>
                <w:lang w:eastAsia="en-US"/>
              </w:rPr>
              <w:t>Использование гнатометра для определения оптимального межчелюстного соотношения</w:t>
            </w:r>
          </w:p>
        </w:tc>
      </w:tr>
      <w:tr w:rsidR="00AF782F" w:rsidRPr="00AF782F" w:rsidTr="00AF782F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pStyle w:val="4"/>
              <w:spacing w:before="0" w:after="0"/>
              <w:rPr>
                <w:b w:val="0"/>
                <w:sz w:val="24"/>
                <w:szCs w:val="24"/>
                <w:lang w:eastAsia="en-US"/>
              </w:rPr>
            </w:pPr>
            <w:r w:rsidRPr="00AF782F">
              <w:rPr>
                <w:b w:val="0"/>
                <w:sz w:val="24"/>
                <w:szCs w:val="24"/>
                <w:lang w:eastAsia="en-US"/>
              </w:rPr>
              <w:t>Принципы построения диагноза. Общая методология диагноза</w:t>
            </w:r>
          </w:p>
        </w:tc>
      </w:tr>
      <w:tr w:rsidR="00AF782F" w:rsidRPr="00AF782F" w:rsidTr="00AF782F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2.9.1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pStyle w:val="4"/>
              <w:spacing w:before="0" w:after="0"/>
              <w:rPr>
                <w:b w:val="0"/>
                <w:sz w:val="24"/>
                <w:szCs w:val="24"/>
                <w:lang w:eastAsia="en-US"/>
              </w:rPr>
            </w:pPr>
            <w:r w:rsidRPr="00AF782F">
              <w:rPr>
                <w:b w:val="0"/>
                <w:sz w:val="24"/>
                <w:szCs w:val="24"/>
                <w:lang w:eastAsia="en-US"/>
              </w:rPr>
              <w:t xml:space="preserve"> Формулировка и построение окончательного диагноза. Диагностические ошибки.  </w:t>
            </w:r>
          </w:p>
        </w:tc>
      </w:tr>
    </w:tbl>
    <w:p w:rsidR="00AF782F" w:rsidRP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AF782F" w:rsidRP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AF782F" w:rsidRP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  <w:r w:rsidRPr="00AF782F">
        <w:rPr>
          <w:sz w:val="24"/>
          <w:szCs w:val="24"/>
        </w:rPr>
        <w:t>РАЗДЕЛ 3</w:t>
      </w:r>
    </w:p>
    <w:p w:rsidR="00AF782F" w:rsidRPr="00AF782F" w:rsidRDefault="00AF782F" w:rsidP="00AF782F">
      <w:pPr>
        <w:spacing w:after="0" w:line="240" w:lineRule="auto"/>
        <w:contextualSpacing/>
        <w:jc w:val="center"/>
        <w:rPr>
          <w:i/>
          <w:sz w:val="24"/>
          <w:szCs w:val="24"/>
        </w:rPr>
      </w:pPr>
      <w:r w:rsidRPr="00AF782F">
        <w:rPr>
          <w:i/>
          <w:sz w:val="24"/>
          <w:szCs w:val="24"/>
        </w:rPr>
        <w:t>Дефекты  коронок  зубов</w:t>
      </w:r>
    </w:p>
    <w:p w:rsidR="00AF782F" w:rsidRP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7"/>
        <w:gridCol w:w="8467"/>
      </w:tblGrid>
      <w:tr w:rsidR="00AF782F" w:rsidRPr="00AF782F" w:rsidTr="00AF782F">
        <w:trPr>
          <w:tblHeader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Наименования тем, элементов и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подэлементов</w:t>
            </w:r>
            <w:proofErr w:type="spellEnd"/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Дефекты  коронок  зубов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Восстановление зубов при значительном и полном разрушении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коронковой</w:t>
            </w:r>
            <w:proofErr w:type="spellEnd"/>
            <w:r w:rsidRPr="00AF782F">
              <w:rPr>
                <w:sz w:val="24"/>
                <w:szCs w:val="24"/>
                <w:lang w:eastAsia="en-US"/>
              </w:rPr>
              <w:t xml:space="preserve"> части зуба.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Восстановление коронки зуба с применением стекловолоконных,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цельнокерамических</w:t>
            </w:r>
            <w:proofErr w:type="spellEnd"/>
            <w:r w:rsidRPr="00AF782F">
              <w:rPr>
                <w:sz w:val="24"/>
                <w:szCs w:val="24"/>
                <w:lang w:eastAsia="en-US"/>
              </w:rPr>
              <w:t xml:space="preserve"> штифтовых конструкций 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3. 1.2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Литые культевые вкладки и стандартные анкеры.</w:t>
            </w:r>
          </w:p>
        </w:tc>
      </w:tr>
      <w:tr w:rsidR="00AF782F" w:rsidRPr="00AF782F" w:rsidTr="00AF782F">
        <w:trPr>
          <w:trHeight w:val="31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Восстановление дефектов коронок зубов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микропротезами</w:t>
            </w:r>
            <w:proofErr w:type="spellEnd"/>
          </w:p>
        </w:tc>
      </w:tr>
      <w:tr w:rsidR="00AF782F" w:rsidRPr="00AF782F" w:rsidTr="00AF782F">
        <w:trPr>
          <w:trHeight w:val="31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Показания к применению и клинические этапы изготовления вкладок</w:t>
            </w:r>
          </w:p>
        </w:tc>
      </w:tr>
      <w:tr w:rsidR="00AF782F" w:rsidRPr="00AF782F" w:rsidTr="00AF782F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Показания к применению и клинические этапы изготовления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виниров</w:t>
            </w:r>
            <w:proofErr w:type="spellEnd"/>
            <w:r w:rsidRPr="00AF782F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люминиров</w:t>
            </w:r>
            <w:proofErr w:type="spellEnd"/>
          </w:p>
        </w:tc>
      </w:tr>
      <w:tr w:rsidR="00AF782F" w:rsidRPr="00AF782F" w:rsidTr="00AF782F">
        <w:trPr>
          <w:trHeight w:val="417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Восстановление разрушенных зубов коронками.</w:t>
            </w:r>
          </w:p>
        </w:tc>
      </w:tr>
      <w:tr w:rsidR="00AF782F" w:rsidRPr="00AF782F" w:rsidTr="00AF782F">
        <w:trPr>
          <w:trHeight w:val="140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Показания к изготовлению коронок. </w:t>
            </w:r>
          </w:p>
        </w:tc>
      </w:tr>
      <w:tr w:rsidR="00AF782F" w:rsidRPr="00AF782F" w:rsidTr="00AF782F">
        <w:trPr>
          <w:trHeight w:val="132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pStyle w:val="af4"/>
              <w:spacing w:after="0"/>
              <w:rPr>
                <w:rFonts w:ascii="Times New Roman" w:hAnsi="Times New Roman"/>
                <w:szCs w:val="24"/>
                <w:lang w:eastAsia="en-US"/>
              </w:rPr>
            </w:pPr>
            <w:r w:rsidRPr="00AF782F">
              <w:rPr>
                <w:rFonts w:ascii="Times New Roman" w:hAnsi="Times New Roman"/>
                <w:szCs w:val="24"/>
                <w:lang w:eastAsia="en-US"/>
              </w:rPr>
              <w:t>Виды коронок (цельнокерамические, металлокерамические и металлокомпозитные)</w:t>
            </w:r>
          </w:p>
        </w:tc>
      </w:tr>
      <w:tr w:rsidR="00AF782F" w:rsidRPr="00AF782F" w:rsidTr="00AF782F">
        <w:trPr>
          <w:trHeight w:val="132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pStyle w:val="af4"/>
              <w:spacing w:after="0"/>
              <w:rPr>
                <w:rFonts w:ascii="Times New Roman" w:hAnsi="Times New Roman"/>
                <w:szCs w:val="24"/>
                <w:lang w:eastAsia="en-US"/>
              </w:rPr>
            </w:pPr>
            <w:r w:rsidRPr="00AF782F">
              <w:rPr>
                <w:rFonts w:ascii="Times New Roman" w:hAnsi="Times New Roman"/>
                <w:szCs w:val="24"/>
                <w:lang w:eastAsia="en-US"/>
              </w:rPr>
              <w:t xml:space="preserve">Препарирование опорных зубов под цельнолитые конструкции. Техника получения оттисков. </w:t>
            </w:r>
          </w:p>
        </w:tc>
      </w:tr>
      <w:tr w:rsidR="00AF782F" w:rsidRPr="00AF782F" w:rsidTr="00AF782F">
        <w:trPr>
          <w:trHeight w:val="132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Клинические и лабораторные этапы изготовления коронок </w:t>
            </w:r>
          </w:p>
        </w:tc>
      </w:tr>
      <w:tr w:rsidR="00AF782F" w:rsidRPr="00AF782F" w:rsidTr="00AF782F">
        <w:trPr>
          <w:trHeight w:val="237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Эстетические аспекты протезирования несъемными конструкциями.</w:t>
            </w:r>
          </w:p>
        </w:tc>
      </w:tr>
    </w:tbl>
    <w:p w:rsidR="00AF782F" w:rsidRP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AF782F" w:rsidRP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AF782F" w:rsidRP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  <w:r w:rsidRPr="00AF782F">
        <w:rPr>
          <w:sz w:val="24"/>
          <w:szCs w:val="24"/>
        </w:rPr>
        <w:t>РАЗДЕЛ 4</w:t>
      </w:r>
    </w:p>
    <w:p w:rsidR="00AF782F" w:rsidRPr="00AF782F" w:rsidRDefault="00AF782F" w:rsidP="00AF782F">
      <w:pPr>
        <w:spacing w:after="0" w:line="240" w:lineRule="auto"/>
        <w:contextualSpacing/>
        <w:jc w:val="center"/>
        <w:rPr>
          <w:i/>
          <w:sz w:val="24"/>
          <w:szCs w:val="24"/>
        </w:rPr>
      </w:pPr>
      <w:r w:rsidRPr="00AF782F">
        <w:rPr>
          <w:i/>
          <w:sz w:val="24"/>
          <w:szCs w:val="24"/>
        </w:rPr>
        <w:t>Дефекты зубных рядов</w:t>
      </w:r>
    </w:p>
    <w:p w:rsidR="00AF782F" w:rsidRPr="00AF782F" w:rsidRDefault="00AF782F" w:rsidP="00AF782F">
      <w:pPr>
        <w:spacing w:after="0" w:line="240" w:lineRule="auto"/>
        <w:contextualSpacing/>
        <w:jc w:val="center"/>
        <w:rPr>
          <w:i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7"/>
        <w:gridCol w:w="8467"/>
      </w:tblGrid>
      <w:tr w:rsidR="00AF782F" w:rsidRPr="00AF782F" w:rsidTr="00AF782F">
        <w:trPr>
          <w:tblHeader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Наименования тем, элементов и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подэлементов</w:t>
            </w:r>
            <w:proofErr w:type="spellEnd"/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Дефекты зубных рядов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Принципы ортопедического лечения больных с дефектами зубных рядов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Классификация дефектов зубных рядов. Клиника дефектов зубных рядов.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Замещение дефектов зубных рядов частичными съёмными протезами</w:t>
            </w:r>
          </w:p>
        </w:tc>
      </w:tr>
      <w:tr w:rsidR="00AF782F" w:rsidRPr="00AF782F" w:rsidTr="00AF782F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4.3.1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Частичные съемные протезы, опирающиеся на слизистую оболочку протезного ложа. Границы. Способы фиксации.</w:t>
            </w:r>
          </w:p>
        </w:tc>
      </w:tr>
      <w:tr w:rsidR="00AF782F" w:rsidRPr="00AF782F" w:rsidTr="00AF782F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4.3.2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Новые технологии изготовления  съёмных протезов. Гибкие базисы протезов. Технологии изготовления стоматологических конструкций из термопластических масс.</w:t>
            </w:r>
          </w:p>
        </w:tc>
      </w:tr>
      <w:tr w:rsidR="00AF782F" w:rsidRPr="00AF782F" w:rsidTr="00AF782F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Принципы конструирования цельнолитых съемных протезов при различных дефектах зубных рядов. </w:t>
            </w:r>
          </w:p>
        </w:tc>
      </w:tr>
      <w:tr w:rsidR="00AF782F" w:rsidRPr="00AF782F" w:rsidTr="00AF782F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AF782F">
              <w:rPr>
                <w:sz w:val="24"/>
                <w:szCs w:val="24"/>
                <w:lang w:eastAsia="en-US"/>
              </w:rPr>
              <w:t>Бюгельные</w:t>
            </w:r>
            <w:proofErr w:type="spellEnd"/>
            <w:r w:rsidRPr="00AF782F">
              <w:rPr>
                <w:sz w:val="24"/>
                <w:szCs w:val="24"/>
                <w:lang w:eastAsia="en-US"/>
              </w:rPr>
              <w:t xml:space="preserve"> протезы. Фиксация протезов с помощью опорно-удерживающих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кламмеров</w:t>
            </w:r>
            <w:proofErr w:type="spellEnd"/>
            <w:r w:rsidRPr="00AF782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F782F" w:rsidRPr="00AF782F" w:rsidTr="00AF782F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4.5.1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AF782F">
              <w:rPr>
                <w:sz w:val="24"/>
                <w:szCs w:val="24"/>
                <w:lang w:eastAsia="en-US"/>
              </w:rPr>
              <w:t>Параллелометрия</w:t>
            </w:r>
            <w:proofErr w:type="spellEnd"/>
            <w:r w:rsidRPr="00AF782F">
              <w:rPr>
                <w:sz w:val="24"/>
                <w:szCs w:val="24"/>
                <w:lang w:eastAsia="en-US"/>
              </w:rPr>
              <w:t xml:space="preserve"> в процессе планирования и конструирования цельнолитых </w:t>
            </w:r>
            <w:r w:rsidRPr="00AF782F">
              <w:rPr>
                <w:sz w:val="24"/>
                <w:szCs w:val="24"/>
                <w:lang w:eastAsia="en-US"/>
              </w:rPr>
              <w:lastRenderedPageBreak/>
              <w:t>съемных протезов</w:t>
            </w:r>
          </w:p>
        </w:tc>
      </w:tr>
      <w:tr w:rsidR="00AF782F" w:rsidRPr="00AF782F" w:rsidTr="00AF782F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lastRenderedPageBreak/>
              <w:t>4.6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Замещение дефектов зубных рядов несъемными конструкциями</w:t>
            </w:r>
          </w:p>
        </w:tc>
      </w:tr>
      <w:tr w:rsidR="00AF782F" w:rsidRPr="00AF782F" w:rsidTr="00AF782F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4.6.1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Клинические и лабораторные этапы ортопедического лечения несъемными конструкциями. Цельнолитые мостовидные протезы, технология изготовления</w:t>
            </w:r>
          </w:p>
        </w:tc>
      </w:tr>
      <w:tr w:rsidR="00AF782F" w:rsidRPr="00AF782F" w:rsidTr="00AF782F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4.6.2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pStyle w:val="af4"/>
              <w:spacing w:after="0"/>
              <w:rPr>
                <w:rFonts w:ascii="Times New Roman" w:hAnsi="Times New Roman"/>
                <w:szCs w:val="24"/>
                <w:lang w:eastAsia="en-US"/>
              </w:rPr>
            </w:pPr>
            <w:r w:rsidRPr="00AF782F">
              <w:rPr>
                <w:rFonts w:ascii="Times New Roman" w:hAnsi="Times New Roman"/>
                <w:szCs w:val="24"/>
                <w:lang w:eastAsia="en-US"/>
              </w:rPr>
              <w:t xml:space="preserve">Препарирование опорных зубов под цельнолитые конструкции. Техника получения оттисков. </w:t>
            </w:r>
          </w:p>
        </w:tc>
      </w:tr>
      <w:tr w:rsidR="00AF782F" w:rsidRPr="00AF782F" w:rsidTr="00AF782F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Комбинированные протезы.</w:t>
            </w:r>
          </w:p>
        </w:tc>
      </w:tr>
      <w:tr w:rsidR="00AF782F" w:rsidRPr="00AF782F" w:rsidTr="00AF782F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4.7.1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Показания к применению комбинированных протезов. Классификация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аттачменов</w:t>
            </w:r>
            <w:proofErr w:type="spellEnd"/>
            <w:r w:rsidRPr="00AF782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F782F" w:rsidRPr="00AF782F" w:rsidTr="00AF782F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4.7.2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Клинико-лабораторные этапы изготовления комбинированных протезов</w:t>
            </w:r>
          </w:p>
        </w:tc>
      </w:tr>
    </w:tbl>
    <w:p w:rsidR="00AF782F" w:rsidRPr="00AF782F" w:rsidRDefault="00AF782F" w:rsidP="00AF782F">
      <w:pPr>
        <w:spacing w:after="0" w:line="240" w:lineRule="auto"/>
        <w:contextualSpacing/>
        <w:rPr>
          <w:sz w:val="24"/>
          <w:szCs w:val="24"/>
        </w:rPr>
      </w:pPr>
    </w:p>
    <w:p w:rsidR="00AF782F" w:rsidRPr="00AF782F" w:rsidRDefault="00AF782F" w:rsidP="00AF782F">
      <w:pPr>
        <w:spacing w:after="0" w:line="240" w:lineRule="auto"/>
        <w:contextualSpacing/>
        <w:rPr>
          <w:sz w:val="24"/>
          <w:szCs w:val="24"/>
        </w:rPr>
      </w:pPr>
    </w:p>
    <w:p w:rsidR="00AF782F" w:rsidRP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  <w:r w:rsidRPr="00AF782F">
        <w:rPr>
          <w:sz w:val="24"/>
          <w:szCs w:val="24"/>
        </w:rPr>
        <w:t xml:space="preserve">РАЗДЕЛ </w:t>
      </w:r>
      <w:r w:rsidRPr="00AF782F">
        <w:rPr>
          <w:sz w:val="24"/>
          <w:szCs w:val="24"/>
          <w:lang w:val="en-US"/>
        </w:rPr>
        <w:t>5</w:t>
      </w:r>
    </w:p>
    <w:p w:rsidR="00AF782F" w:rsidRPr="00AF782F" w:rsidRDefault="00AF782F" w:rsidP="00AF782F">
      <w:pPr>
        <w:spacing w:after="0" w:line="240" w:lineRule="auto"/>
        <w:contextualSpacing/>
        <w:jc w:val="center"/>
        <w:rPr>
          <w:i/>
          <w:sz w:val="24"/>
          <w:szCs w:val="24"/>
        </w:rPr>
      </w:pPr>
      <w:r w:rsidRPr="00AF782F">
        <w:rPr>
          <w:i/>
          <w:sz w:val="24"/>
          <w:szCs w:val="24"/>
        </w:rPr>
        <w:t>Полное отсутствие зубов</w:t>
      </w:r>
    </w:p>
    <w:p w:rsidR="00AF782F" w:rsidRPr="00AF782F" w:rsidRDefault="00AF782F" w:rsidP="00AF782F">
      <w:pPr>
        <w:spacing w:after="0" w:line="240" w:lineRule="auto"/>
        <w:contextualSpacing/>
        <w:jc w:val="center"/>
        <w:rPr>
          <w:i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7"/>
        <w:gridCol w:w="8467"/>
      </w:tblGrid>
      <w:tr w:rsidR="00AF782F" w:rsidRPr="00AF782F" w:rsidTr="00AF782F">
        <w:trPr>
          <w:tblHeader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Наименования тем, элементов и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подэлементов</w:t>
            </w:r>
            <w:proofErr w:type="spellEnd"/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Принципы ортопедического лечения больных с полным отсутствием зубов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Морфологические и функциональные нарушения челюстно-лицевой области  при полном отсутствии зубов.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Классификация типов атрофии  беззубых челюстей. Клиническая анатомия тканей протезного поля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Оттиски с беззубых челюстей. Индивидуальные ложки</w:t>
            </w:r>
          </w:p>
        </w:tc>
      </w:tr>
      <w:tr w:rsidR="00AF782F" w:rsidRPr="00AF782F" w:rsidTr="00AF782F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Методы определения протетической плоскости и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окклюзионной</w:t>
            </w:r>
            <w:proofErr w:type="spellEnd"/>
            <w:r w:rsidRPr="00AF782F">
              <w:rPr>
                <w:sz w:val="24"/>
                <w:szCs w:val="24"/>
                <w:lang w:eastAsia="en-US"/>
              </w:rPr>
              <w:t xml:space="preserve">  поверхности зубных рядов</w:t>
            </w:r>
          </w:p>
        </w:tc>
      </w:tr>
      <w:tr w:rsidR="00AF782F" w:rsidRPr="00AF782F" w:rsidTr="00AF782F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Определение центрального соотношения челюстей.</w:t>
            </w:r>
          </w:p>
        </w:tc>
      </w:tr>
      <w:tr w:rsidR="00AF782F" w:rsidRPr="00AF782F" w:rsidTr="00AF782F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5.4.1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Анатомо-физиологический и функционально-фонетический  методы определения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межальвеолярной</w:t>
            </w:r>
            <w:proofErr w:type="spellEnd"/>
            <w:r w:rsidRPr="00AF782F">
              <w:rPr>
                <w:sz w:val="24"/>
                <w:szCs w:val="24"/>
                <w:lang w:eastAsia="en-US"/>
              </w:rPr>
              <w:t xml:space="preserve"> высоты..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Гнатометр</w:t>
            </w:r>
            <w:proofErr w:type="spellEnd"/>
            <w:r w:rsidRPr="00AF782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F782F" w:rsidRPr="00AF782F" w:rsidTr="00AF782F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5.4.2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Функциональн</w:t>
            </w:r>
            <w:r w:rsidR="001162D3">
              <w:rPr>
                <w:sz w:val="24"/>
                <w:szCs w:val="24"/>
                <w:lang w:eastAsia="en-US"/>
              </w:rPr>
              <w:t>о-физиологический методы диагностики.</w:t>
            </w:r>
          </w:p>
        </w:tc>
      </w:tr>
      <w:tr w:rsidR="00AF782F" w:rsidRPr="00AF782F" w:rsidTr="00AF782F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Анатомические и функциональные ориентиры, используемые при постановке искусственных зубов в протезах</w:t>
            </w:r>
          </w:p>
        </w:tc>
      </w:tr>
      <w:tr w:rsidR="00AF782F" w:rsidRPr="00AF782F" w:rsidTr="00AF782F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Применение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артикулятора</w:t>
            </w:r>
            <w:proofErr w:type="spellEnd"/>
            <w:r w:rsidRPr="00AF782F">
              <w:rPr>
                <w:sz w:val="24"/>
                <w:szCs w:val="24"/>
                <w:lang w:eastAsia="en-US"/>
              </w:rPr>
              <w:t xml:space="preserve"> в работе врача и зубного техника. Лицевая дуга</w:t>
            </w:r>
          </w:p>
        </w:tc>
      </w:tr>
      <w:tr w:rsidR="00AF782F" w:rsidRPr="00AF782F" w:rsidTr="00AF782F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Новые технологии изготовления протезов при полном отсутствии зубов. </w:t>
            </w:r>
          </w:p>
        </w:tc>
      </w:tr>
      <w:tr w:rsidR="00AF782F" w:rsidRPr="00AF782F" w:rsidTr="00AF782F">
        <w:trPr>
          <w:trHeight w:val="22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5.7.1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Изготовление полных съёмных протезов методом литьевого прессования, методом дублирования модели</w:t>
            </w:r>
          </w:p>
        </w:tc>
      </w:tr>
    </w:tbl>
    <w:p w:rsidR="00AF782F" w:rsidRPr="00AF782F" w:rsidRDefault="00AF782F" w:rsidP="00AF782F">
      <w:pPr>
        <w:spacing w:after="0" w:line="240" w:lineRule="auto"/>
        <w:contextualSpacing/>
        <w:rPr>
          <w:sz w:val="24"/>
          <w:szCs w:val="24"/>
        </w:rPr>
      </w:pPr>
    </w:p>
    <w:p w:rsidR="00AF782F" w:rsidRP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AF782F" w:rsidRP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  <w:r w:rsidRPr="00AF782F">
        <w:rPr>
          <w:sz w:val="24"/>
          <w:szCs w:val="24"/>
        </w:rPr>
        <w:t>РАЗДЕЛ 6</w:t>
      </w:r>
    </w:p>
    <w:p w:rsidR="00AF782F" w:rsidRPr="00AF782F" w:rsidRDefault="00AF782F" w:rsidP="00AF782F">
      <w:pPr>
        <w:spacing w:after="0" w:line="240" w:lineRule="auto"/>
        <w:contextualSpacing/>
        <w:jc w:val="center"/>
        <w:rPr>
          <w:i/>
          <w:sz w:val="24"/>
          <w:szCs w:val="24"/>
        </w:rPr>
      </w:pPr>
      <w:r w:rsidRPr="00AF782F">
        <w:rPr>
          <w:i/>
          <w:sz w:val="24"/>
          <w:szCs w:val="24"/>
        </w:rPr>
        <w:t>Замещение дефектов зубных рядов протезами с опорой на имплантаты</w:t>
      </w:r>
    </w:p>
    <w:p w:rsidR="00AF782F" w:rsidRP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7"/>
        <w:gridCol w:w="8467"/>
      </w:tblGrid>
      <w:tr w:rsidR="00AF782F" w:rsidRPr="00AF782F" w:rsidTr="00AF782F">
        <w:trPr>
          <w:tblHeader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Наименования тем, элементов и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подэлементов</w:t>
            </w:r>
            <w:proofErr w:type="spellEnd"/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Замещение дефектов зубных рядов протезами с опорой на имплантаты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Показания и противопоказания к применению имплантатов. Общие закономерности реакции костной ткани челюстей на введение имплантатов.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pStyle w:val="af4"/>
              <w:spacing w:after="0"/>
              <w:rPr>
                <w:rFonts w:ascii="Times New Roman" w:hAnsi="Times New Roman"/>
                <w:szCs w:val="24"/>
                <w:lang w:eastAsia="en-US"/>
              </w:rPr>
            </w:pPr>
            <w:r w:rsidRPr="00AF782F">
              <w:rPr>
                <w:rFonts w:ascii="Times New Roman" w:hAnsi="Times New Roman"/>
                <w:szCs w:val="24"/>
                <w:lang w:eastAsia="en-US"/>
              </w:rPr>
              <w:t>Обследование пациентов перед имплантацией. Подготовка полости рта к имплантации. Послеоперационный уход и гигиена полости рта после имплантации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Материалы для изготовления имплантатов. Биомеханическое обоснование при выборе вида и конструкции имплантата. Методы изготовления имплантатов, принцип их обработки и стерилизации.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6.3.1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pStyle w:val="af4"/>
              <w:spacing w:after="0"/>
              <w:rPr>
                <w:rFonts w:ascii="Times New Roman" w:hAnsi="Times New Roman"/>
                <w:szCs w:val="24"/>
                <w:lang w:eastAsia="en-US"/>
              </w:rPr>
            </w:pPr>
            <w:r w:rsidRPr="00AF782F">
              <w:rPr>
                <w:rFonts w:ascii="Times New Roman" w:hAnsi="Times New Roman"/>
                <w:szCs w:val="24"/>
                <w:lang w:eastAsia="en-US"/>
              </w:rPr>
              <w:t>Общие требования, предъявляемые к зубным протезам с опорой на имплантат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lastRenderedPageBreak/>
              <w:t>6.4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pStyle w:val="af4"/>
              <w:spacing w:after="0"/>
              <w:rPr>
                <w:rFonts w:ascii="Times New Roman" w:hAnsi="Times New Roman"/>
                <w:szCs w:val="24"/>
                <w:lang w:eastAsia="en-US"/>
              </w:rPr>
            </w:pPr>
            <w:r w:rsidRPr="00AF782F">
              <w:rPr>
                <w:rFonts w:ascii="Times New Roman" w:hAnsi="Times New Roman"/>
                <w:szCs w:val="24"/>
                <w:lang w:eastAsia="en-US"/>
              </w:rPr>
              <w:t>Показания к изготовлению и конструкции временных протезов после имплантации.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Ортопедическое лечение с применением несъемных протезов, опирающихся на имплантаты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Ортопедическое лечение с применением съемных протезов, опирающихся на имплантаты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pStyle w:val="af4"/>
              <w:spacing w:after="0"/>
              <w:rPr>
                <w:rFonts w:ascii="Times New Roman" w:hAnsi="Times New Roman"/>
                <w:szCs w:val="24"/>
                <w:lang w:eastAsia="en-US"/>
              </w:rPr>
            </w:pPr>
            <w:r w:rsidRPr="00AF782F">
              <w:rPr>
                <w:rFonts w:ascii="Times New Roman" w:hAnsi="Times New Roman"/>
                <w:szCs w:val="24"/>
                <w:lang w:eastAsia="en-US"/>
              </w:rPr>
              <w:t>Протезирования частичными и полными съемными протезами после имплантации.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Осложнения, обусловленные неправильным выбором конструкции зубных протезов и нарушением технологии их изготовления.</w:t>
            </w:r>
          </w:p>
        </w:tc>
      </w:tr>
    </w:tbl>
    <w:p w:rsidR="00AF782F" w:rsidRP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AF782F" w:rsidRP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AF782F" w:rsidRP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AF782F" w:rsidRP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  <w:r w:rsidRPr="00AF782F">
        <w:rPr>
          <w:sz w:val="24"/>
          <w:szCs w:val="24"/>
        </w:rPr>
        <w:t>РАЗДЕЛ 7</w:t>
      </w:r>
    </w:p>
    <w:p w:rsidR="00AF782F" w:rsidRPr="00AF782F" w:rsidRDefault="00AF782F" w:rsidP="00AF782F">
      <w:pPr>
        <w:spacing w:after="0" w:line="240" w:lineRule="auto"/>
        <w:contextualSpacing/>
        <w:jc w:val="center"/>
        <w:rPr>
          <w:i/>
          <w:sz w:val="24"/>
          <w:szCs w:val="24"/>
        </w:rPr>
      </w:pPr>
      <w:r w:rsidRPr="00AF782F">
        <w:rPr>
          <w:i/>
          <w:sz w:val="24"/>
          <w:szCs w:val="24"/>
        </w:rPr>
        <w:t>Материаловедение в клинике ортопедической стоматологии</w:t>
      </w:r>
    </w:p>
    <w:p w:rsidR="00AF782F" w:rsidRPr="00AF782F" w:rsidRDefault="00AF782F" w:rsidP="00AF782F">
      <w:pPr>
        <w:spacing w:after="0" w:line="240" w:lineRule="auto"/>
        <w:contextualSpacing/>
        <w:jc w:val="center"/>
        <w:rPr>
          <w:i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7"/>
        <w:gridCol w:w="8467"/>
      </w:tblGrid>
      <w:tr w:rsidR="00AF782F" w:rsidRPr="00AF782F" w:rsidTr="00AF782F">
        <w:trPr>
          <w:tblHeader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Наименования тем, элементов и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подэлементов</w:t>
            </w:r>
            <w:proofErr w:type="spellEnd"/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Материаловедение в клинике ортопедической стоматологии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Материалы для ортопедической  стоматологии Классификация материалов. 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Конструкционные стоматологические материалы (свойства, технология, показания к применению)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Металлы и сплавы, применяемые  для изготовления несъёмных и съёмных зубных протезов.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Современные реставрационные материалы: керамика, композитные материалы, диоксид циркония.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Базисные материалы из пластмассы (пластмасса «горячего» и «холодного» отверждения). Эластичные базисные материалы. Пластмасса для изготовления несъемных протезов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7.5.1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Пластмассы для литьевого прессования. Искусственные зубы.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Стоматологические цементы, неорганические и полимерные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Оттискные материалы. Классификация материалов. Свойства и показания к их применению.</w:t>
            </w:r>
          </w:p>
        </w:tc>
      </w:tr>
      <w:tr w:rsidR="00AF782F" w:rsidRPr="00AF782F" w:rsidTr="00AF782F">
        <w:trPr>
          <w:trHeight w:val="413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7.7.1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2F" w:rsidRPr="00AF782F" w:rsidRDefault="00AF782F" w:rsidP="00AF782F">
            <w:pPr>
              <w:pStyle w:val="af4"/>
              <w:spacing w:after="0"/>
              <w:rPr>
                <w:rFonts w:ascii="Times New Roman" w:hAnsi="Times New Roman"/>
                <w:szCs w:val="24"/>
                <w:lang w:eastAsia="en-US"/>
              </w:rPr>
            </w:pPr>
            <w:r w:rsidRPr="00AF782F">
              <w:rPr>
                <w:rFonts w:ascii="Times New Roman" w:hAnsi="Times New Roman"/>
                <w:szCs w:val="24"/>
                <w:lang w:eastAsia="en-US"/>
              </w:rPr>
              <w:t xml:space="preserve">Альгинатные, силиконовые, полиэфирные, и гидроколлоидные материалы </w:t>
            </w:r>
          </w:p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:rsidR="00AF782F" w:rsidRP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AF782F" w:rsidRP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AF782F" w:rsidRP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  <w:r w:rsidRPr="00AF782F">
        <w:rPr>
          <w:sz w:val="24"/>
          <w:szCs w:val="24"/>
        </w:rPr>
        <w:t>РАЗДЕЛ 8</w:t>
      </w:r>
    </w:p>
    <w:p w:rsidR="00AF782F" w:rsidRPr="00AF782F" w:rsidRDefault="00AF782F" w:rsidP="00AF782F">
      <w:pPr>
        <w:spacing w:after="0" w:line="240" w:lineRule="auto"/>
        <w:contextualSpacing/>
        <w:jc w:val="center"/>
        <w:rPr>
          <w:i/>
          <w:sz w:val="24"/>
          <w:szCs w:val="24"/>
        </w:rPr>
      </w:pPr>
      <w:r w:rsidRPr="00AF782F">
        <w:rPr>
          <w:i/>
          <w:sz w:val="24"/>
          <w:szCs w:val="24"/>
        </w:rPr>
        <w:t>Инновационные методы диагностики и лечения стоматологических больных</w:t>
      </w:r>
    </w:p>
    <w:p w:rsidR="00AF782F" w:rsidRPr="00AF782F" w:rsidRDefault="00AF782F" w:rsidP="00AF782F">
      <w:pPr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7"/>
        <w:gridCol w:w="8467"/>
      </w:tblGrid>
      <w:tr w:rsidR="00AF782F" w:rsidRPr="00AF782F" w:rsidTr="00AF782F">
        <w:trPr>
          <w:tblHeader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Наименования тем, элементов и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подэлементов</w:t>
            </w:r>
            <w:proofErr w:type="spellEnd"/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Инновационные методы диагностики и лечения стоматологических больных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val="en-US" w:eastAsia="en-US"/>
              </w:rPr>
              <w:t>8</w:t>
            </w:r>
            <w:r w:rsidRPr="00AF782F">
              <w:rPr>
                <w:i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>Новые диагностические технологии в клинике ортопедической стоматологии</w:t>
            </w:r>
          </w:p>
        </w:tc>
      </w:tr>
      <w:tr w:rsidR="00AF782F" w:rsidRPr="00AF782F" w:rsidTr="00AF782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val="en-US" w:eastAsia="en-US"/>
              </w:rPr>
              <w:t>8</w:t>
            </w:r>
            <w:r w:rsidRPr="00AF782F">
              <w:rPr>
                <w:i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AF782F">
              <w:rPr>
                <w:sz w:val="24"/>
                <w:szCs w:val="24"/>
                <w:lang w:eastAsia="en-US"/>
              </w:rPr>
              <w:t xml:space="preserve">Применение инновационных лучевых методов диагностики (рентгеновская компьютерная томография, </w:t>
            </w:r>
            <w:proofErr w:type="spellStart"/>
            <w:r w:rsidRPr="00AF782F">
              <w:rPr>
                <w:sz w:val="24"/>
                <w:szCs w:val="24"/>
                <w:lang w:eastAsia="en-US"/>
              </w:rPr>
              <w:t>магнитно</w:t>
            </w:r>
            <w:proofErr w:type="spellEnd"/>
            <w:r w:rsidRPr="00AF782F">
              <w:rPr>
                <w:sz w:val="24"/>
                <w:szCs w:val="24"/>
                <w:lang w:eastAsia="en-US"/>
              </w:rPr>
              <w:t xml:space="preserve"> - резонансная томография )</w:t>
            </w:r>
          </w:p>
        </w:tc>
      </w:tr>
      <w:tr w:rsidR="00AF782F" w:rsidRPr="00AF782F" w:rsidTr="00AF782F">
        <w:trPr>
          <w:trHeight w:val="31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val="en-US" w:eastAsia="en-US"/>
              </w:rPr>
              <w:t>8</w:t>
            </w:r>
            <w:r w:rsidRPr="00AF782F">
              <w:rPr>
                <w:i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1162D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782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</w:t>
            </w:r>
            <w:proofErr w:type="spellStart"/>
            <w:r w:rsidRPr="00AF782F">
              <w:rPr>
                <w:rFonts w:ascii="Times New Roman" w:hAnsi="Times New Roman"/>
                <w:b w:val="0"/>
                <w:sz w:val="24"/>
                <w:szCs w:val="24"/>
              </w:rPr>
              <w:t>овреме</w:t>
            </w:r>
            <w:r w:rsidRPr="00AF782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нные</w:t>
            </w:r>
            <w:proofErr w:type="spellEnd"/>
            <w:r w:rsidRPr="00AF782F">
              <w:rPr>
                <w:rFonts w:ascii="Times New Roman" w:hAnsi="Times New Roman"/>
                <w:b w:val="0"/>
                <w:sz w:val="24"/>
                <w:szCs w:val="24"/>
              </w:rPr>
              <w:t xml:space="preserve"> ме</w:t>
            </w:r>
            <w:r w:rsidR="001162D3">
              <w:rPr>
                <w:rFonts w:ascii="Times New Roman" w:hAnsi="Times New Roman"/>
                <w:b w:val="0"/>
                <w:sz w:val="24"/>
                <w:szCs w:val="24"/>
              </w:rPr>
              <w:t>тоды функциональной диагностики.</w:t>
            </w:r>
          </w:p>
        </w:tc>
      </w:tr>
      <w:tr w:rsidR="00AF782F" w:rsidRPr="00AF782F" w:rsidTr="00AF782F">
        <w:trPr>
          <w:trHeight w:val="31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val="en-US" w:eastAsia="en-US"/>
              </w:rPr>
              <w:t>8</w:t>
            </w:r>
            <w:r w:rsidRPr="00AF782F">
              <w:rPr>
                <w:i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782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Инновационные методы ортопедического лечения </w:t>
            </w:r>
          </w:p>
        </w:tc>
      </w:tr>
      <w:tr w:rsidR="00AF782F" w:rsidRPr="00AF782F" w:rsidTr="00AF782F">
        <w:trPr>
          <w:trHeight w:val="31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val="en-US" w:eastAsia="en-US"/>
              </w:rPr>
              <w:t>8</w:t>
            </w:r>
            <w:r w:rsidRPr="00AF782F">
              <w:rPr>
                <w:i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AF782F" w:rsidP="00AF782F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782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Внутриротовые системы для получения оптических оттисков</w:t>
            </w:r>
          </w:p>
        </w:tc>
      </w:tr>
      <w:tr w:rsidR="00AF782F" w:rsidRPr="00AF782F" w:rsidTr="00AF782F">
        <w:trPr>
          <w:trHeight w:val="31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82F" w:rsidRPr="00AF782F" w:rsidRDefault="00AF782F" w:rsidP="00AF782F">
            <w:pPr>
              <w:spacing w:after="0" w:line="240" w:lineRule="auto"/>
              <w:contextualSpacing/>
              <w:rPr>
                <w:i/>
                <w:sz w:val="24"/>
                <w:szCs w:val="24"/>
                <w:lang w:eastAsia="en-US"/>
              </w:rPr>
            </w:pPr>
            <w:r w:rsidRPr="00AF782F">
              <w:rPr>
                <w:i/>
                <w:sz w:val="24"/>
                <w:szCs w:val="24"/>
                <w:lang w:val="en-US" w:eastAsia="en-US"/>
              </w:rPr>
              <w:t>8</w:t>
            </w:r>
            <w:r w:rsidRPr="00AF782F">
              <w:rPr>
                <w:i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2F" w:rsidRPr="00AF782F" w:rsidRDefault="001162D3" w:rsidP="00AF782F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8" w:tgtFrame="_blank" w:history="1">
              <w:r w:rsidR="00AF782F" w:rsidRPr="00AF782F">
                <w:rPr>
                  <w:rStyle w:val="a4"/>
                  <w:b w:val="0"/>
                  <w:i w:val="0"/>
                  <w:color w:val="auto"/>
                  <w:sz w:val="24"/>
                  <w:szCs w:val="24"/>
                  <w:u w:val="none"/>
                </w:rPr>
                <w:t>Технологии CAD/CAM в стоматологии</w:t>
              </w:r>
            </w:hyperlink>
          </w:p>
        </w:tc>
      </w:tr>
    </w:tbl>
    <w:p w:rsidR="00282C9F" w:rsidRDefault="00282C9F" w:rsidP="00282C9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282C9F" w:rsidRDefault="00282C9F" w:rsidP="00282C9F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</w:t>
      </w:r>
      <w:r>
        <w:rPr>
          <w:sz w:val="24"/>
          <w:szCs w:val="24"/>
        </w:rPr>
        <w:t xml:space="preserve">. УЧЕБНЫЙ ПЛАН </w:t>
      </w:r>
      <w:r>
        <w:rPr>
          <w:sz w:val="24"/>
          <w:szCs w:val="24"/>
        </w:rPr>
        <w:br/>
      </w:r>
    </w:p>
    <w:p w:rsidR="00282C9F" w:rsidRDefault="00282C9F" w:rsidP="00282C9F">
      <w:pPr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Цель: систематизация и углубление профессиональных знаний, умений, навыков, освоение новых знаний, методик, обеспечивающих совершенствование профессиональных компетенций по вопросам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ортопедической стоматологии.</w:t>
      </w:r>
    </w:p>
    <w:p w:rsidR="00282C9F" w:rsidRDefault="00282C9F" w:rsidP="00282C9F">
      <w:pPr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Категория обучающихся: врачи стоматологи ортопеды</w:t>
      </w:r>
    </w:p>
    <w:p w:rsidR="00282C9F" w:rsidRDefault="00282C9F" w:rsidP="00282C9F">
      <w:pPr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Трудоемкость обучения: </w:t>
      </w:r>
      <w:r w:rsidR="00500B76" w:rsidRPr="00E84200">
        <w:rPr>
          <w:sz w:val="24"/>
          <w:szCs w:val="24"/>
        </w:rPr>
        <w:t>50</w:t>
      </w:r>
      <w:r>
        <w:rPr>
          <w:sz w:val="24"/>
          <w:szCs w:val="24"/>
        </w:rPr>
        <w:t>4 академических часа.</w:t>
      </w:r>
    </w:p>
    <w:p w:rsidR="00282C9F" w:rsidRDefault="00282C9F" w:rsidP="00282C9F">
      <w:pPr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обучения: с отрывом от работы</w:t>
      </w:r>
    </w:p>
    <w:p w:rsidR="00282C9F" w:rsidRDefault="00282C9F" w:rsidP="00282C9F">
      <w:pPr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Режим занятий: 6 академических часов в день</w:t>
      </w:r>
    </w:p>
    <w:p w:rsidR="00282C9F" w:rsidRDefault="00282C9F" w:rsidP="00282C9F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3076"/>
        <w:gridCol w:w="416"/>
        <w:gridCol w:w="558"/>
        <w:gridCol w:w="414"/>
        <w:gridCol w:w="416"/>
        <w:gridCol w:w="459"/>
        <w:gridCol w:w="460"/>
        <w:gridCol w:w="846"/>
        <w:gridCol w:w="555"/>
        <w:gridCol w:w="2002"/>
      </w:tblGrid>
      <w:tr w:rsidR="00244D70" w:rsidTr="00117496">
        <w:trPr>
          <w:tblHeader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4D70" w:rsidRDefault="00244D70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  <w:p w:rsidR="00244D70" w:rsidRDefault="00244D70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 дисциплин и тем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:rsidR="00244D70" w:rsidRDefault="00244D70">
            <w:pPr>
              <w:spacing w:after="0" w:line="240" w:lineRule="auto"/>
              <w:ind w:left="113" w:right="113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1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Default="00244D70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контроля</w:t>
            </w:r>
          </w:p>
        </w:tc>
      </w:tr>
      <w:tr w:rsidR="00244D70" w:rsidTr="00117496">
        <w:trPr>
          <w:cantSplit/>
          <w:trHeight w:val="5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0" w:rsidRDefault="00244D7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0" w:rsidRDefault="00244D7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0" w:rsidRDefault="00244D7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244D70" w:rsidRDefault="00244D70">
            <w:pPr>
              <w:spacing w:after="0" w:line="240" w:lineRule="auto"/>
              <w:ind w:left="113" w:right="113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44D70" w:rsidRDefault="00244D70">
            <w:pPr>
              <w:spacing w:after="0" w:line="240" w:lineRule="auto"/>
              <w:ind w:left="113" w:right="113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ОСК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hideMark/>
          </w:tcPr>
          <w:p w:rsidR="00244D70" w:rsidRDefault="00244D70">
            <w:pPr>
              <w:spacing w:after="0" w:line="240" w:lineRule="auto"/>
              <w:ind w:left="113" w:right="113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ПЗ, СЗ, ЛЗ</w:t>
            </w:r>
            <w:r>
              <w:rPr>
                <w:vertAlign w:val="superscript"/>
                <w:lang w:eastAsia="en-US"/>
              </w:rPr>
              <w:footnoteReference w:id="3"/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D70" w:rsidRDefault="00244D70">
            <w:pPr>
              <w:spacing w:after="0" w:line="240" w:lineRule="auto"/>
              <w:ind w:left="113" w:right="113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4D70" w:rsidRDefault="00244D70">
            <w:pPr>
              <w:spacing w:after="0" w:line="240" w:lineRule="auto"/>
              <w:ind w:left="113" w:right="113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НПО (Ассоциация)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0" w:rsidRDefault="00244D70">
            <w:pPr>
              <w:spacing w:after="0" w:line="240" w:lineRule="auto"/>
              <w:rPr>
                <w:lang w:eastAsia="en-US"/>
              </w:rPr>
            </w:pPr>
          </w:p>
        </w:tc>
      </w:tr>
      <w:tr w:rsidR="00244D70" w:rsidTr="00117496">
        <w:trPr>
          <w:cantSplit/>
          <w:trHeight w:val="5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0" w:rsidRDefault="00244D7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0" w:rsidRDefault="00244D7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0" w:rsidRDefault="00244D7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0" w:rsidRDefault="00244D7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0" w:rsidRDefault="00244D7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0" w:rsidRDefault="00244D7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0" w:rsidRDefault="00244D7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0" w:rsidRDefault="00244D7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0" w:rsidRDefault="00244D70">
            <w:pPr>
              <w:spacing w:after="0" w:line="240" w:lineRule="auto"/>
              <w:rPr>
                <w:lang w:eastAsia="en-US"/>
              </w:rPr>
            </w:pPr>
          </w:p>
        </w:tc>
      </w:tr>
      <w:tr w:rsidR="00244D70" w:rsidTr="00244D7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96" w:rsidRPr="00CB1E43" w:rsidRDefault="00117496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</w:p>
          <w:p w:rsidR="00244D70" w:rsidRPr="00117496" w:rsidRDefault="00244D70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программа учебного модуля «Специальные дисциплины 1»</w:t>
            </w:r>
          </w:p>
          <w:p w:rsidR="00117496" w:rsidRPr="00117496" w:rsidRDefault="00117496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</w:p>
        </w:tc>
      </w:tr>
      <w:tr w:rsidR="00244D70" w:rsidTr="0011749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117496">
              <w:rPr>
                <w:lang w:eastAsia="en-US"/>
              </w:rPr>
              <w:t>Общие принципы и методы лечения больных с патологией челюстно-лицевой области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CB1E43" w:rsidP="00117496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 w:rsidRPr="00D44C3F">
              <w:rPr>
                <w:b/>
                <w:lang w:val="en-US" w:eastAsia="en-US"/>
              </w:rPr>
              <w:t>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CB1E43" w:rsidP="00117496">
            <w:pPr>
              <w:spacing w:after="0" w:line="240" w:lineRule="auto"/>
              <w:rPr>
                <w:rFonts w:asciiTheme="minorHAnsi" w:eastAsiaTheme="minorHAnsi" w:hAnsiTheme="minorHAnsi"/>
                <w:b/>
                <w:lang w:val="en-US" w:eastAsia="en-US"/>
              </w:rPr>
            </w:pPr>
            <w:r w:rsidRPr="00D44C3F">
              <w:rPr>
                <w:rFonts w:asciiTheme="minorHAnsi" w:eastAsiaTheme="minorHAnsi" w:hAnsiTheme="minorHAnsi"/>
                <w:b/>
                <w:lang w:val="en-US" w:eastAsia="en-US"/>
              </w:rPr>
              <w:t>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244D70" w:rsidP="00117496">
            <w:pPr>
              <w:spacing w:after="0" w:line="240" w:lineRule="auto"/>
              <w:contextualSpacing/>
              <w:rPr>
                <w:b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CB1E43" w:rsidP="00117496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 w:rsidRPr="00D44C3F">
              <w:rPr>
                <w:b/>
                <w:lang w:val="en-US" w:eastAsia="en-US"/>
              </w:rPr>
              <w:t>44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117496">
              <w:rPr>
                <w:lang w:eastAsia="en-US"/>
              </w:rPr>
              <w:t>Промежуточный контроль (зачет)</w:t>
            </w:r>
          </w:p>
        </w:tc>
      </w:tr>
      <w:tr w:rsidR="00244D70" w:rsidTr="0011749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117496">
              <w:rPr>
                <w:lang w:eastAsia="en-US"/>
              </w:rPr>
              <w:t>Организация ортопедической помощи в Российской Федерации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117496"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11749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117496">
              <w:rPr>
                <w:lang w:eastAsia="en-US"/>
              </w:rPr>
              <w:t>Подготовка больных к ортопедическому лечению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CB1E43" w:rsidP="0011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 w:eastAsia="en-US"/>
              </w:rPr>
            </w:pPr>
            <w:r w:rsidRPr="00D44C3F">
              <w:rPr>
                <w:lang w:val="en-US" w:eastAsia="en-US"/>
              </w:rPr>
              <w:t>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CB1E43" w:rsidP="00117496">
            <w:pPr>
              <w:spacing w:after="0" w:line="240" w:lineRule="auto"/>
              <w:rPr>
                <w:rFonts w:asciiTheme="minorHAnsi" w:eastAsiaTheme="minorHAnsi" w:hAnsiTheme="minorHAnsi"/>
                <w:lang w:val="en-US" w:eastAsia="en-US"/>
              </w:rPr>
            </w:pPr>
            <w:r w:rsidRPr="00D44C3F">
              <w:rPr>
                <w:rFonts w:asciiTheme="minorHAnsi" w:eastAsiaTheme="minorHAnsi" w:hAnsiTheme="minorHAnsi"/>
                <w:lang w:val="en-US" w:eastAsia="en-US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 w:rsidRPr="00D44C3F">
              <w:rPr>
                <w:lang w:val="en-US" w:eastAsia="en-US"/>
              </w:rPr>
              <w:t>28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117496">
              <w:rPr>
                <w:lang w:eastAsia="en-US"/>
              </w:rPr>
              <w:t>Текущий контроль  (тестовый контроль)</w:t>
            </w:r>
          </w:p>
        </w:tc>
      </w:tr>
      <w:tr w:rsidR="00244D70" w:rsidTr="0011749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pStyle w:val="4"/>
              <w:spacing w:before="0" w:after="0"/>
              <w:rPr>
                <w:b w:val="0"/>
                <w:sz w:val="20"/>
                <w:lang w:eastAsia="en-US"/>
              </w:rPr>
            </w:pPr>
            <w:r w:rsidRPr="00117496">
              <w:rPr>
                <w:b w:val="0"/>
                <w:sz w:val="20"/>
                <w:lang w:eastAsia="en-US"/>
              </w:rPr>
              <w:t>Клиника и лечения болезней пародонта.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spacing w:after="0" w:line="240" w:lineRule="auto"/>
              <w:rPr>
                <w:lang w:eastAsia="en-US"/>
              </w:rPr>
            </w:pPr>
            <w:r w:rsidRPr="00117496"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11749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117496">
              <w:rPr>
                <w:lang w:eastAsia="en-US"/>
              </w:rPr>
              <w:t xml:space="preserve">Этиология  и патогенез повышенной </w:t>
            </w:r>
            <w:proofErr w:type="spellStart"/>
            <w:r w:rsidRPr="00117496">
              <w:rPr>
                <w:lang w:eastAsia="en-US"/>
              </w:rPr>
              <w:t>стираемости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spacing w:after="0" w:line="240" w:lineRule="auto"/>
              <w:rPr>
                <w:lang w:eastAsia="en-US"/>
              </w:rPr>
            </w:pPr>
            <w:r w:rsidRPr="00117496"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11749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117496">
              <w:rPr>
                <w:lang w:eastAsia="en-US"/>
              </w:rPr>
              <w:t>Скорая медицинская помощь в стоматологии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spacing w:after="0" w:line="240" w:lineRule="auto"/>
              <w:rPr>
                <w:lang w:eastAsia="en-US"/>
              </w:rPr>
            </w:pPr>
            <w:r w:rsidRPr="00117496">
              <w:rPr>
                <w:lang w:eastAsia="en-US"/>
              </w:rPr>
              <w:t>Промежуточный контроль (зачет)</w:t>
            </w:r>
          </w:p>
        </w:tc>
      </w:tr>
    </w:tbl>
    <w:p w:rsidR="00244D70" w:rsidRDefault="00244D70" w:rsidP="00244D70">
      <w:pPr>
        <w:spacing w:after="0" w:line="240" w:lineRule="auto"/>
        <w:contextualSpacing/>
      </w:pPr>
    </w:p>
    <w:p w:rsidR="00244D70" w:rsidRPr="00CB1E43" w:rsidRDefault="00244D70" w:rsidP="00117496">
      <w:pPr>
        <w:spacing w:after="0" w:line="240" w:lineRule="auto"/>
        <w:contextualSpacing/>
        <w:jc w:val="center"/>
      </w:pPr>
      <w:r>
        <w:t>Рабочая программа учебного модуля «Специальные дисциплины 2»</w:t>
      </w:r>
    </w:p>
    <w:p w:rsidR="00117496" w:rsidRPr="00CB1E43" w:rsidRDefault="00117496" w:rsidP="00117496">
      <w:pPr>
        <w:spacing w:after="0" w:line="240" w:lineRule="auto"/>
        <w:contextualSpacing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"/>
        <w:gridCol w:w="48"/>
        <w:gridCol w:w="3098"/>
        <w:gridCol w:w="484"/>
        <w:gridCol w:w="21"/>
        <w:gridCol w:w="429"/>
        <w:gridCol w:w="23"/>
        <w:gridCol w:w="425"/>
        <w:gridCol w:w="27"/>
        <w:gridCol w:w="425"/>
        <w:gridCol w:w="25"/>
        <w:gridCol w:w="427"/>
        <w:gridCol w:w="25"/>
        <w:gridCol w:w="429"/>
        <w:gridCol w:w="21"/>
        <w:gridCol w:w="640"/>
        <w:gridCol w:w="148"/>
        <w:gridCol w:w="378"/>
        <w:gridCol w:w="191"/>
        <w:gridCol w:w="1983"/>
      </w:tblGrid>
      <w:tr w:rsidR="00244D70" w:rsidTr="0011749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Диагностика в клинике ортопедической стоматологии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 w:rsidRPr="00CB1E43">
              <w:rPr>
                <w:b/>
                <w:lang w:val="en-US" w:eastAsia="en-US"/>
              </w:rPr>
              <w:t>20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244D70" w:rsidP="00117496">
            <w:pPr>
              <w:spacing w:after="0" w:line="240" w:lineRule="auto"/>
              <w:contextualSpacing/>
              <w:rPr>
                <w:b/>
                <w:lang w:eastAsia="en-US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 w:rsidRPr="00CB1E43">
              <w:rPr>
                <w:b/>
                <w:lang w:val="en-US" w:eastAsia="en-US"/>
              </w:rPr>
              <w:t>60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Промежуточный контроль (зачет)</w:t>
            </w:r>
          </w:p>
        </w:tc>
      </w:tr>
      <w:tr w:rsidR="00244D70" w:rsidTr="0011749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Клинические методы обследования. Осмотр больного. Жалобы и анамнез. Обследование полости рта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11749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Анатомо-топографические особенности строения отдельных зубов. Топография корневых каналов.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11749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Строение височно-челюстных суставов.  Морфологические и функциональные нарушения ВНЧС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11749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Лучевые методы диагностики.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11749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Клиника, диагностика и лечения больных с непереносимостью стоматологических конструкционных материалов.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11749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2.6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Функциональные методы диагностики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11749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pStyle w:val="4"/>
              <w:spacing w:before="0" w:after="0"/>
              <w:rPr>
                <w:b w:val="0"/>
                <w:sz w:val="20"/>
                <w:lang w:eastAsia="en-US"/>
              </w:rPr>
            </w:pPr>
            <w:r w:rsidRPr="00117496">
              <w:rPr>
                <w:b w:val="0"/>
                <w:sz w:val="20"/>
                <w:lang w:eastAsia="en-US"/>
              </w:rPr>
              <w:t>Применение артикулятора в клинике ортопедической стоматологии. Лицевая дуга.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11749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pStyle w:val="4"/>
              <w:spacing w:before="0" w:after="0"/>
              <w:rPr>
                <w:b w:val="0"/>
                <w:sz w:val="20"/>
                <w:lang w:eastAsia="en-US"/>
              </w:rPr>
            </w:pPr>
            <w:r w:rsidRPr="00117496">
              <w:rPr>
                <w:b w:val="0"/>
                <w:sz w:val="20"/>
                <w:lang w:eastAsia="en-US"/>
              </w:rPr>
              <w:t>Использование гнатометра для определения оптимального межчелюстного соотношения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11749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pStyle w:val="4"/>
              <w:spacing w:before="0" w:after="0"/>
              <w:rPr>
                <w:b w:val="0"/>
                <w:sz w:val="20"/>
                <w:lang w:eastAsia="en-US"/>
              </w:rPr>
            </w:pPr>
            <w:r w:rsidRPr="00117496">
              <w:rPr>
                <w:b w:val="0"/>
                <w:sz w:val="20"/>
                <w:lang w:eastAsia="en-US"/>
              </w:rPr>
              <w:t>Принципы построения диагноза. Общая методология диагноза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Промежуточный контроль (зачет)</w:t>
            </w:r>
          </w:p>
        </w:tc>
      </w:tr>
      <w:tr w:rsidR="00244D70" w:rsidTr="00244D70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</w:p>
          <w:p w:rsidR="00244D70" w:rsidRPr="00CB1E43" w:rsidRDefault="00244D70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программа учебного модуля «Специальные дисциплины 3»</w:t>
            </w:r>
          </w:p>
          <w:p w:rsidR="00117496" w:rsidRPr="00CB1E43" w:rsidRDefault="00117496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</w:p>
        </w:tc>
      </w:tr>
      <w:tr w:rsidR="00244D70" w:rsidTr="00117496"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117496">
              <w:rPr>
                <w:lang w:eastAsia="en-US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 w:rsidRPr="00117496">
              <w:rPr>
                <w:lang w:eastAsia="en-US"/>
              </w:rPr>
              <w:t>Дефекты  коронок  зубов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rPr>
                <w:rFonts w:eastAsiaTheme="minorHAnsi"/>
                <w:b/>
                <w:lang w:val="en-US" w:eastAsia="en-US"/>
              </w:rPr>
            </w:pPr>
            <w:r w:rsidRPr="00CB1E43">
              <w:rPr>
                <w:rFonts w:eastAsiaTheme="minorHAnsi"/>
                <w:b/>
                <w:lang w:val="en-US" w:eastAsia="en-US"/>
              </w:rPr>
              <w:t>24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 w:rsidRPr="00CB1E43">
              <w:rPr>
                <w:b/>
                <w:lang w:val="en-US" w:eastAsia="en-US"/>
              </w:rPr>
              <w:t>20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 w:rsidRPr="00CB1E43">
              <w:rPr>
                <w:b/>
                <w:lang w:val="en-US" w:eastAsia="en-US"/>
              </w:rPr>
              <w:t>38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117496">
              <w:rPr>
                <w:lang w:eastAsia="en-US"/>
              </w:rPr>
              <w:t>Промежуточный контроль (зачет)</w:t>
            </w:r>
          </w:p>
        </w:tc>
      </w:tr>
      <w:tr w:rsidR="00244D70" w:rsidTr="00117496"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117496">
              <w:rPr>
                <w:lang w:eastAsia="en-US"/>
              </w:rPr>
              <w:t>3.1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117496">
              <w:rPr>
                <w:lang w:eastAsia="en-US"/>
              </w:rPr>
              <w:t xml:space="preserve">Восстановление зубов при значительном и полном разрушении </w:t>
            </w:r>
            <w:proofErr w:type="spellStart"/>
            <w:r w:rsidRPr="00117496">
              <w:rPr>
                <w:lang w:eastAsia="en-US"/>
              </w:rPr>
              <w:t>коронковой</w:t>
            </w:r>
            <w:proofErr w:type="spellEnd"/>
            <w:r w:rsidRPr="00117496">
              <w:rPr>
                <w:lang w:eastAsia="en-US"/>
              </w:rPr>
              <w:t xml:space="preserve"> части зуба.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6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117496"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117496"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117496">
              <w:rPr>
                <w:lang w:eastAsia="en-US"/>
              </w:rPr>
              <w:t>3.2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117496">
              <w:rPr>
                <w:lang w:eastAsia="en-US"/>
              </w:rPr>
              <w:t xml:space="preserve">Восстановление дефектов коронок зубов </w:t>
            </w:r>
            <w:proofErr w:type="spellStart"/>
            <w:r w:rsidRPr="00117496">
              <w:rPr>
                <w:lang w:eastAsia="en-US"/>
              </w:rPr>
              <w:t>микропротезами</w:t>
            </w:r>
            <w:proofErr w:type="spellEnd"/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8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6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117496"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117496"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117496">
              <w:rPr>
                <w:lang w:eastAsia="en-US"/>
              </w:rPr>
              <w:t>3.3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pStyle w:val="af6"/>
              <w:spacing w:after="0"/>
              <w:ind w:left="0"/>
              <w:contextualSpacing/>
              <w:rPr>
                <w:rFonts w:ascii="Times New Roman" w:hAnsi="Times New Roman"/>
                <w:sz w:val="20"/>
                <w:lang w:val="ru-RU" w:eastAsia="ru-RU"/>
              </w:rPr>
            </w:pPr>
            <w:r w:rsidRPr="00117496">
              <w:rPr>
                <w:rFonts w:ascii="Times New Roman" w:hAnsi="Times New Roman"/>
                <w:sz w:val="20"/>
                <w:lang w:eastAsia="en-US"/>
              </w:rPr>
              <w:t>Восстановление разрушенных зубов коронками.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117496"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117496"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117496">
              <w:rPr>
                <w:lang w:eastAsia="en-US"/>
              </w:rPr>
              <w:t>3.4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pStyle w:val="af6"/>
              <w:spacing w:after="0"/>
              <w:ind w:left="0"/>
              <w:contextualSpacing/>
              <w:rPr>
                <w:rFonts w:ascii="Times New Roman" w:hAnsi="Times New Roman"/>
                <w:sz w:val="20"/>
                <w:lang w:val="ru-RU" w:eastAsia="ru-RU"/>
              </w:rPr>
            </w:pPr>
            <w:r w:rsidRPr="00117496">
              <w:rPr>
                <w:rFonts w:ascii="Times New Roman" w:hAnsi="Times New Roman"/>
                <w:sz w:val="20"/>
                <w:lang w:eastAsia="en-US"/>
              </w:rPr>
              <w:t>Виды коронок (цельнокерамические, металлокерамические и металлокомпозитные)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spacing w:after="0" w:line="240" w:lineRule="auto"/>
              <w:rPr>
                <w:lang w:eastAsia="en-US"/>
              </w:rPr>
            </w:pPr>
            <w:r w:rsidRPr="00117496"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117496"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117496">
              <w:rPr>
                <w:lang w:eastAsia="en-US"/>
              </w:rPr>
              <w:t>3.5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pStyle w:val="af6"/>
              <w:spacing w:after="0"/>
              <w:ind w:left="0"/>
              <w:contextualSpacing/>
              <w:rPr>
                <w:rFonts w:ascii="Times New Roman" w:hAnsi="Times New Roman"/>
                <w:sz w:val="20"/>
                <w:lang w:val="ru-RU" w:eastAsia="ru-RU"/>
              </w:rPr>
            </w:pPr>
            <w:r w:rsidRPr="00117496">
              <w:rPr>
                <w:rFonts w:ascii="Times New Roman" w:hAnsi="Times New Roman"/>
                <w:sz w:val="20"/>
                <w:lang w:eastAsia="en-US"/>
              </w:rPr>
              <w:t>Препарирование опорных зубов под цельнолитые конструкции. Техника получения оттисков.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spacing w:after="0" w:line="240" w:lineRule="auto"/>
              <w:rPr>
                <w:lang w:eastAsia="en-US"/>
              </w:rPr>
            </w:pPr>
            <w:r w:rsidRPr="00117496"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117496"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117496">
              <w:rPr>
                <w:lang w:eastAsia="en-US"/>
              </w:rPr>
              <w:t>3.6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pStyle w:val="af6"/>
              <w:spacing w:after="0"/>
              <w:ind w:left="0"/>
              <w:contextualSpacing/>
              <w:rPr>
                <w:rFonts w:ascii="Times New Roman" w:hAnsi="Times New Roman"/>
                <w:sz w:val="20"/>
                <w:lang w:val="ru-RU" w:eastAsia="ru-RU"/>
              </w:rPr>
            </w:pPr>
            <w:r w:rsidRPr="00117496">
              <w:rPr>
                <w:rFonts w:ascii="Times New Roman" w:hAnsi="Times New Roman"/>
                <w:sz w:val="20"/>
                <w:lang w:eastAsia="en-US"/>
              </w:rPr>
              <w:t>Клинические и лабораторные этапы изготовления коронок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16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spacing w:after="0" w:line="240" w:lineRule="auto"/>
              <w:rPr>
                <w:lang w:eastAsia="en-US"/>
              </w:rPr>
            </w:pPr>
            <w:r w:rsidRPr="00117496"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117496"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117496">
              <w:rPr>
                <w:lang w:eastAsia="en-US"/>
              </w:rPr>
              <w:t>3.7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pStyle w:val="af6"/>
              <w:spacing w:after="0"/>
              <w:ind w:left="0"/>
              <w:contextualSpacing/>
              <w:rPr>
                <w:rFonts w:ascii="Times New Roman" w:hAnsi="Times New Roman"/>
                <w:sz w:val="20"/>
                <w:lang w:val="ru-RU" w:eastAsia="ru-RU"/>
              </w:rPr>
            </w:pPr>
            <w:r w:rsidRPr="00117496">
              <w:rPr>
                <w:rFonts w:ascii="Times New Roman" w:hAnsi="Times New Roman"/>
                <w:sz w:val="20"/>
                <w:lang w:eastAsia="en-US"/>
              </w:rPr>
              <w:t>Эстетические аспекты протезирования несъемными конструкциями.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117496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117496">
              <w:rPr>
                <w:lang w:eastAsia="en-US"/>
              </w:rPr>
              <w:t>Промежуточный контроль (зачет)</w:t>
            </w:r>
          </w:p>
        </w:tc>
      </w:tr>
    </w:tbl>
    <w:p w:rsidR="00244D70" w:rsidRDefault="00244D70" w:rsidP="00244D70">
      <w:pPr>
        <w:spacing w:after="0" w:line="240" w:lineRule="auto"/>
        <w:contextualSpacing/>
      </w:pPr>
    </w:p>
    <w:p w:rsidR="00244D70" w:rsidRDefault="00244D70" w:rsidP="00117496">
      <w:pPr>
        <w:spacing w:after="0" w:line="240" w:lineRule="auto"/>
        <w:contextualSpacing/>
        <w:jc w:val="center"/>
      </w:pPr>
      <w:r>
        <w:t>Рабочая программа учебного модуля «Специальные дисциплины 4»</w:t>
      </w:r>
    </w:p>
    <w:p w:rsidR="00244D70" w:rsidRDefault="00244D70" w:rsidP="00244D70">
      <w:pPr>
        <w:spacing w:after="0" w:line="240" w:lineRule="auto"/>
        <w:contextualSpacing/>
        <w:rPr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2888"/>
        <w:gridCol w:w="542"/>
        <w:gridCol w:w="482"/>
        <w:gridCol w:w="478"/>
        <w:gridCol w:w="482"/>
        <w:gridCol w:w="482"/>
        <w:gridCol w:w="482"/>
        <w:gridCol w:w="681"/>
        <w:gridCol w:w="560"/>
        <w:gridCol w:w="2194"/>
      </w:tblGrid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Дефекты зубных рядов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 w:rsidRPr="00CB1E43">
              <w:rPr>
                <w:b/>
                <w:lang w:val="en-US" w:eastAsia="en-US"/>
              </w:rPr>
              <w:t>24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 w:rsidRPr="00CB1E43">
              <w:rPr>
                <w:b/>
                <w:lang w:val="en-US" w:eastAsia="en-US"/>
              </w:rPr>
              <w:t>14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 w:rsidRPr="00CB1E43">
              <w:rPr>
                <w:b/>
                <w:lang w:val="en-US" w:eastAsia="en-US"/>
              </w:rPr>
              <w:t>46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Промежуточный контроль (зачет)</w:t>
            </w:r>
          </w:p>
        </w:tc>
      </w:tr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Принципы ортопедического лечения больных с дефектами зубных рядов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CB1E43">
            <w:pPr>
              <w:spacing w:after="0" w:line="240" w:lineRule="auto"/>
              <w:contextualSpacing/>
              <w:rPr>
                <w:lang w:val="en-US" w:eastAsia="en-US"/>
              </w:rPr>
            </w:pPr>
            <w:r w:rsidRPr="00D44C3F">
              <w:rPr>
                <w:lang w:val="en-US" w:eastAsia="en-US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CB1E43">
            <w:pPr>
              <w:spacing w:after="0" w:line="240" w:lineRule="auto"/>
              <w:contextualSpacing/>
              <w:rPr>
                <w:lang w:val="en-US" w:eastAsia="en-US"/>
              </w:rPr>
            </w:pPr>
            <w:r w:rsidRPr="00D44C3F">
              <w:rPr>
                <w:lang w:val="en-US"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Default="00244D70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Классификация дефектов зубных рядов. Клиника дефектов зубных рядов.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CB1E43">
            <w:pPr>
              <w:spacing w:after="0" w:line="240" w:lineRule="auto"/>
              <w:contextualSpacing/>
              <w:rPr>
                <w:lang w:val="en-US" w:eastAsia="en-US"/>
              </w:rPr>
            </w:pPr>
            <w:r w:rsidRPr="00D44C3F">
              <w:rPr>
                <w:lang w:val="en-US" w:eastAsia="en-US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Default="00244D70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Замещение дефектов зубных рядов частичными съёмными протезами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CB1E43">
            <w:pPr>
              <w:spacing w:after="0" w:line="240" w:lineRule="auto"/>
              <w:contextualSpacing/>
              <w:rPr>
                <w:lang w:val="en-US" w:eastAsia="en-US"/>
              </w:rPr>
            </w:pPr>
            <w:r w:rsidRPr="00D44C3F">
              <w:rPr>
                <w:lang w:val="en-US" w:eastAsia="en-US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Default="00244D70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Принципы конструирования цельнолитых съемных протезов при различных дефектах зубных рядов.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CB1E43">
            <w:pPr>
              <w:spacing w:after="0" w:line="240" w:lineRule="auto"/>
              <w:contextualSpacing/>
              <w:rPr>
                <w:lang w:val="en-US" w:eastAsia="en-US"/>
              </w:rPr>
            </w:pPr>
            <w:r w:rsidRPr="00D44C3F">
              <w:rPr>
                <w:lang w:val="en-US" w:eastAsia="en-US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Default="00244D70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Бюгельные</w:t>
            </w:r>
            <w:proofErr w:type="spellEnd"/>
            <w:r>
              <w:rPr>
                <w:lang w:eastAsia="en-US"/>
              </w:rPr>
              <w:t xml:space="preserve"> протезы. Фиксация протезов с помощью опорно-удерживающих </w:t>
            </w:r>
            <w:proofErr w:type="spellStart"/>
            <w:r>
              <w:rPr>
                <w:lang w:eastAsia="en-US"/>
              </w:rPr>
              <w:t>кламмеров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CB1E43">
            <w:pPr>
              <w:spacing w:after="0" w:line="240" w:lineRule="auto"/>
              <w:contextualSpacing/>
              <w:rPr>
                <w:lang w:val="en-US" w:eastAsia="en-US"/>
              </w:rPr>
            </w:pPr>
            <w:r w:rsidRPr="00D44C3F">
              <w:rPr>
                <w:lang w:val="en-US" w:eastAsia="en-US"/>
              </w:rPr>
              <w:t>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Default="00244D70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Замещение дефектов зубных рядов несъемными конструкциями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CB1E43">
            <w:pPr>
              <w:spacing w:after="0" w:line="240" w:lineRule="auto"/>
              <w:contextualSpacing/>
              <w:rPr>
                <w:lang w:val="en-US" w:eastAsia="en-US"/>
              </w:rPr>
            </w:pPr>
            <w:r w:rsidRPr="00D44C3F">
              <w:rPr>
                <w:lang w:val="en-US" w:eastAsia="en-US"/>
              </w:rPr>
              <w:t>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Default="00244D70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4.7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Комбинированные протезы.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CB1E43">
            <w:pPr>
              <w:spacing w:after="0" w:line="240" w:lineRule="auto"/>
              <w:contextualSpacing/>
              <w:rPr>
                <w:lang w:val="en-US" w:eastAsia="en-US"/>
              </w:rPr>
            </w:pPr>
            <w:r w:rsidRPr="00D44C3F">
              <w:rPr>
                <w:lang w:val="en-US" w:eastAsia="en-US"/>
              </w:rPr>
              <w:t>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Промежуточный контроль (зачет)</w:t>
            </w:r>
          </w:p>
        </w:tc>
      </w:tr>
    </w:tbl>
    <w:p w:rsidR="00244D70" w:rsidRDefault="00244D70" w:rsidP="00244D70">
      <w:pPr>
        <w:spacing w:after="0" w:line="240" w:lineRule="auto"/>
        <w:contextualSpacing/>
      </w:pPr>
    </w:p>
    <w:p w:rsidR="00244D70" w:rsidRDefault="00244D70" w:rsidP="00117496">
      <w:pPr>
        <w:spacing w:after="0" w:line="240" w:lineRule="auto"/>
        <w:contextualSpacing/>
        <w:jc w:val="center"/>
      </w:pPr>
      <w:r>
        <w:lastRenderedPageBreak/>
        <w:t>Рабочая программа учебного модуля «Специальные дисциплины 5»</w:t>
      </w:r>
    </w:p>
    <w:p w:rsidR="00244D70" w:rsidRDefault="00244D70" w:rsidP="00244D70">
      <w:pPr>
        <w:spacing w:after="0" w:line="240" w:lineRule="auto"/>
        <w:contextualSpacing/>
        <w:rPr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884"/>
        <w:gridCol w:w="538"/>
        <w:gridCol w:w="478"/>
        <w:gridCol w:w="474"/>
        <w:gridCol w:w="478"/>
        <w:gridCol w:w="478"/>
        <w:gridCol w:w="480"/>
        <w:gridCol w:w="679"/>
        <w:gridCol w:w="558"/>
        <w:gridCol w:w="2188"/>
      </w:tblGrid>
      <w:tr w:rsidR="00244D70" w:rsidTr="00244D7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244D70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Принципы ортопедического лечения больных с полным отсутствием зубов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CB1E43" w:rsidP="00117496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 w:rsidRPr="00D44C3F">
              <w:rPr>
                <w:b/>
                <w:lang w:val="en-US" w:eastAsia="en-US"/>
              </w:rPr>
              <w:t>18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CB1E43" w:rsidP="00117496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 w:rsidRPr="00D44C3F">
              <w:rPr>
                <w:b/>
                <w:lang w:val="en-US"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CB1E43" w:rsidP="00117496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 w:rsidRPr="00D44C3F">
              <w:rPr>
                <w:b/>
                <w:lang w:val="en-US" w:eastAsia="en-US"/>
              </w:rPr>
              <w:t>28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Промежуточный контроль (зачет)</w:t>
            </w:r>
          </w:p>
        </w:tc>
      </w:tr>
      <w:tr w:rsidR="00244D70" w:rsidTr="00244D7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244D70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5.1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Морфологические и функциональные нарушения челюстно-лицевой области  при полном отсутствии зубов.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 w:rsidRPr="00D44C3F">
              <w:rPr>
                <w:lang w:val="en-US"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244D70" w:rsidRDefault="00244D70" w:rsidP="00117496">
            <w:pPr>
              <w:spacing w:after="0" w:line="240" w:lineRule="auto"/>
              <w:rPr>
                <w:lang w:eastAsia="en-US"/>
              </w:rPr>
            </w:pPr>
            <w:r w:rsidRPr="00244D70">
              <w:rPr>
                <w:lang w:eastAsia="en-US"/>
              </w:rPr>
              <w:t>Текущий контроль (тестовый контроль</w:t>
            </w:r>
          </w:p>
        </w:tc>
      </w:tr>
      <w:tr w:rsidR="00244D70" w:rsidTr="00244D7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244D70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5.2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Оттиски с беззубых челюстей. Индивидуальные ложки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 w:rsidRPr="00D44C3F">
              <w:rPr>
                <w:lang w:val="en-US" w:eastAsia="en-US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244D70" w:rsidRDefault="00244D70" w:rsidP="00117496">
            <w:pPr>
              <w:spacing w:after="0" w:line="240" w:lineRule="auto"/>
              <w:rPr>
                <w:lang w:eastAsia="en-US"/>
              </w:rPr>
            </w:pPr>
            <w:r w:rsidRPr="00244D70">
              <w:rPr>
                <w:lang w:eastAsia="en-US"/>
              </w:rPr>
              <w:t>Текущий контроль (тестовый контроль</w:t>
            </w:r>
          </w:p>
        </w:tc>
      </w:tr>
      <w:tr w:rsidR="00244D70" w:rsidTr="00244D7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244D70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5.3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 xml:space="preserve">Методы определения протетической плоскости и </w:t>
            </w:r>
            <w:proofErr w:type="spellStart"/>
            <w:r w:rsidRPr="00244D70">
              <w:rPr>
                <w:lang w:eastAsia="en-US"/>
              </w:rPr>
              <w:t>окклюзионной</w:t>
            </w:r>
            <w:proofErr w:type="spellEnd"/>
            <w:r w:rsidRPr="00244D70">
              <w:rPr>
                <w:lang w:eastAsia="en-US"/>
              </w:rPr>
              <w:t xml:space="preserve">  поверхности зубных рядов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 w:rsidRPr="00D44C3F">
              <w:rPr>
                <w:lang w:val="en-US"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244D70" w:rsidRDefault="00244D70" w:rsidP="00117496">
            <w:pPr>
              <w:spacing w:after="0" w:line="240" w:lineRule="auto"/>
              <w:rPr>
                <w:lang w:eastAsia="en-US"/>
              </w:rPr>
            </w:pPr>
            <w:r w:rsidRPr="00244D70">
              <w:rPr>
                <w:lang w:eastAsia="en-US"/>
              </w:rPr>
              <w:t>Текущий контроль (тестовый контроль</w:t>
            </w:r>
          </w:p>
        </w:tc>
      </w:tr>
      <w:tr w:rsidR="00244D70" w:rsidTr="00244D7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244D70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5.4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Определение центрального соотношения челюстей.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 w:rsidRPr="00D44C3F">
              <w:rPr>
                <w:lang w:val="en-US" w:eastAsia="en-US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244D70" w:rsidRDefault="00244D70" w:rsidP="00117496">
            <w:pPr>
              <w:spacing w:after="0" w:line="240" w:lineRule="auto"/>
              <w:rPr>
                <w:lang w:eastAsia="en-US"/>
              </w:rPr>
            </w:pPr>
            <w:r w:rsidRPr="00244D70">
              <w:rPr>
                <w:lang w:eastAsia="en-US"/>
              </w:rPr>
              <w:t>Текущий контроль (тестовый контроль</w:t>
            </w:r>
          </w:p>
        </w:tc>
      </w:tr>
      <w:tr w:rsidR="00244D70" w:rsidTr="00244D7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244D70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5.5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Анатомические и функциональные ориентиры, используемые при постановке искусственных зубов в протезах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 w:rsidRPr="00D44C3F">
              <w:rPr>
                <w:lang w:val="en-US" w:eastAsia="en-US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244D70" w:rsidRDefault="00244D70" w:rsidP="00117496">
            <w:pPr>
              <w:spacing w:after="0" w:line="240" w:lineRule="auto"/>
              <w:rPr>
                <w:lang w:eastAsia="en-US"/>
              </w:rPr>
            </w:pPr>
            <w:r w:rsidRPr="00244D70">
              <w:rPr>
                <w:lang w:eastAsia="en-US"/>
              </w:rPr>
              <w:t>Текущий контроль (тестовый контроль</w:t>
            </w:r>
          </w:p>
        </w:tc>
      </w:tr>
      <w:tr w:rsidR="00244D70" w:rsidTr="00244D7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244D70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5.6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 xml:space="preserve">Применение </w:t>
            </w:r>
            <w:proofErr w:type="spellStart"/>
            <w:r w:rsidRPr="00244D70">
              <w:rPr>
                <w:lang w:eastAsia="en-US"/>
              </w:rPr>
              <w:t>артикулятора</w:t>
            </w:r>
            <w:proofErr w:type="spellEnd"/>
            <w:r w:rsidRPr="00244D70">
              <w:rPr>
                <w:lang w:eastAsia="en-US"/>
              </w:rPr>
              <w:t xml:space="preserve"> в работе врача и зубного техника. Лицевая дуга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 w:rsidRPr="00D44C3F">
              <w:rPr>
                <w:lang w:val="en-US" w:eastAsia="en-US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CB1E43" w:rsidRDefault="00CB1E43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244D70" w:rsidRDefault="00244D70" w:rsidP="00117496">
            <w:pPr>
              <w:spacing w:after="0" w:line="240" w:lineRule="auto"/>
              <w:rPr>
                <w:lang w:eastAsia="en-US"/>
              </w:rPr>
            </w:pPr>
            <w:r w:rsidRPr="00244D70">
              <w:rPr>
                <w:lang w:eastAsia="en-US"/>
              </w:rPr>
              <w:t>Текущий контроль (тестовый контроль</w:t>
            </w:r>
          </w:p>
        </w:tc>
      </w:tr>
      <w:tr w:rsidR="00244D70" w:rsidTr="00244D70">
        <w:trPr>
          <w:trHeight w:val="67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244D70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5.7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 xml:space="preserve">Новые технологии изготовления протезов при полном отсутствии зубов.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Промежуточный контроль (зачет)</w:t>
            </w:r>
          </w:p>
        </w:tc>
      </w:tr>
    </w:tbl>
    <w:p w:rsidR="00244D70" w:rsidRDefault="00244D70" w:rsidP="00244D70">
      <w:pPr>
        <w:spacing w:after="0" w:line="240" w:lineRule="auto"/>
        <w:contextualSpacing/>
      </w:pPr>
    </w:p>
    <w:p w:rsidR="00244D70" w:rsidRDefault="00244D70" w:rsidP="00117496">
      <w:pPr>
        <w:spacing w:after="0" w:line="240" w:lineRule="auto"/>
        <w:contextualSpacing/>
        <w:jc w:val="center"/>
      </w:pPr>
      <w:r>
        <w:t>Рабочая программа учебного модуля «Специальные дисциплины 6»</w:t>
      </w:r>
    </w:p>
    <w:p w:rsidR="00244D70" w:rsidRDefault="00244D70" w:rsidP="00244D70">
      <w:pPr>
        <w:spacing w:after="0" w:line="240" w:lineRule="auto"/>
        <w:contextualSpacing/>
        <w:rPr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2888"/>
        <w:gridCol w:w="542"/>
        <w:gridCol w:w="482"/>
        <w:gridCol w:w="478"/>
        <w:gridCol w:w="482"/>
        <w:gridCol w:w="482"/>
        <w:gridCol w:w="482"/>
        <w:gridCol w:w="681"/>
        <w:gridCol w:w="560"/>
        <w:gridCol w:w="2194"/>
      </w:tblGrid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Замещение дефектов зубных рядов протезами с опорой на имплантаты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 w:rsidRPr="00D44C3F">
              <w:rPr>
                <w:b/>
                <w:lang w:val="en-US" w:eastAsia="en-US"/>
              </w:rPr>
              <w:t>22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244D70" w:rsidP="00117496">
            <w:pPr>
              <w:spacing w:after="0" w:line="240" w:lineRule="auto"/>
              <w:contextualSpacing/>
              <w:rPr>
                <w:b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 w:rsidRPr="00D44C3F">
              <w:rPr>
                <w:b/>
                <w:lang w:val="en-US" w:eastAsia="en-US"/>
              </w:rPr>
              <w:t>32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Промежуточный контроль (зачет)</w:t>
            </w:r>
          </w:p>
        </w:tc>
      </w:tr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6.1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Показания и противопоказания к применению имплантатов. Общие закономерности реакции костной ткани челюстей на введение имплантатов.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244D70" w:rsidRDefault="00244D70" w:rsidP="00117496">
            <w:pPr>
              <w:spacing w:after="0" w:line="240" w:lineRule="auto"/>
              <w:rPr>
                <w:lang w:eastAsia="en-US"/>
              </w:rPr>
            </w:pPr>
            <w:r w:rsidRPr="00244D70"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6.2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Обследование пациентов перед имплантацией. Подготовка полости рта к имплантации. Послеоперационный уход и гигиена полости рта после имплантации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244D70" w:rsidRDefault="00244D70" w:rsidP="00117496">
            <w:pPr>
              <w:spacing w:after="0" w:line="240" w:lineRule="auto"/>
              <w:rPr>
                <w:lang w:eastAsia="en-US"/>
              </w:rPr>
            </w:pPr>
            <w:r w:rsidRPr="00244D70"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6.3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Материалы для изготовления имплантатов. Биомеханическое обоснование при выборе вида и конструкции имплантата. Методы изготовления имплантатов, принцип их обработки и стерилизации.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244D70" w:rsidRDefault="00244D70" w:rsidP="00117496">
            <w:pPr>
              <w:spacing w:after="0" w:line="240" w:lineRule="auto"/>
              <w:rPr>
                <w:lang w:eastAsia="en-US"/>
              </w:rPr>
            </w:pPr>
            <w:r w:rsidRPr="00244D70"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6.4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pStyle w:val="af4"/>
              <w:spacing w:after="0"/>
              <w:rPr>
                <w:rFonts w:ascii="Times New Roman" w:hAnsi="Times New Roman"/>
                <w:sz w:val="20"/>
                <w:lang w:eastAsia="en-US"/>
              </w:rPr>
            </w:pPr>
            <w:r w:rsidRPr="00244D70">
              <w:rPr>
                <w:rFonts w:ascii="Times New Roman" w:hAnsi="Times New Roman"/>
                <w:sz w:val="20"/>
                <w:lang w:eastAsia="en-US"/>
              </w:rPr>
              <w:t>Показания к изготовлению и конструкции временных протезов после имплантации.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244D70" w:rsidRDefault="00244D70" w:rsidP="00117496">
            <w:pPr>
              <w:spacing w:after="0" w:line="240" w:lineRule="auto"/>
              <w:rPr>
                <w:lang w:eastAsia="en-US"/>
              </w:rPr>
            </w:pPr>
            <w:r w:rsidRPr="00244D70"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6.5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 xml:space="preserve">Ортопедическое лечение с применением несъемных протезов, опирающихся на </w:t>
            </w:r>
            <w:r w:rsidRPr="00244D70">
              <w:rPr>
                <w:lang w:eastAsia="en-US"/>
              </w:rPr>
              <w:lastRenderedPageBreak/>
              <w:t>имплантаты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244D70" w:rsidRDefault="00244D70" w:rsidP="00117496">
            <w:pPr>
              <w:spacing w:after="0" w:line="240" w:lineRule="auto"/>
              <w:rPr>
                <w:lang w:eastAsia="en-US"/>
              </w:rPr>
            </w:pPr>
            <w:r w:rsidRPr="00244D70"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6.6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Ортопедическое лечение с применением съемных протезов, опирающихся на имплантаты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244D70" w:rsidRDefault="00244D70" w:rsidP="00117496">
            <w:pPr>
              <w:spacing w:after="0" w:line="240" w:lineRule="auto"/>
              <w:rPr>
                <w:lang w:eastAsia="en-US"/>
              </w:rPr>
            </w:pPr>
            <w:r w:rsidRPr="00244D70"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6.7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pStyle w:val="af4"/>
              <w:spacing w:after="0"/>
              <w:rPr>
                <w:rFonts w:ascii="Times New Roman" w:hAnsi="Times New Roman"/>
                <w:sz w:val="20"/>
                <w:lang w:eastAsia="en-US"/>
              </w:rPr>
            </w:pPr>
            <w:r w:rsidRPr="00244D70">
              <w:rPr>
                <w:rFonts w:ascii="Times New Roman" w:hAnsi="Times New Roman"/>
                <w:sz w:val="20"/>
                <w:lang w:eastAsia="en-US"/>
              </w:rPr>
              <w:t>Протезирования частичными и полными съемными протезами после имплантации.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244D70" w:rsidRDefault="00244D70" w:rsidP="00117496">
            <w:pPr>
              <w:spacing w:after="0" w:line="240" w:lineRule="auto"/>
              <w:rPr>
                <w:lang w:eastAsia="en-US"/>
              </w:rPr>
            </w:pPr>
            <w:r w:rsidRPr="00244D70"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6.8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Осложнения, обусловленные неправильным выбором конструкции зубных протезов и нарушением технологии их изготовления.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244D70" w:rsidRDefault="00244D70" w:rsidP="00117496">
            <w:pPr>
              <w:spacing w:after="0" w:line="240" w:lineRule="auto"/>
              <w:rPr>
                <w:lang w:eastAsia="en-US"/>
              </w:rPr>
            </w:pPr>
            <w:r w:rsidRPr="00244D70">
              <w:rPr>
                <w:lang w:eastAsia="en-US"/>
              </w:rPr>
              <w:t xml:space="preserve"> Промежуточный контроль (зачет)</w:t>
            </w:r>
          </w:p>
        </w:tc>
      </w:tr>
    </w:tbl>
    <w:p w:rsidR="00244D70" w:rsidRDefault="00244D70" w:rsidP="00244D70">
      <w:pPr>
        <w:spacing w:after="0" w:line="240" w:lineRule="auto"/>
        <w:contextualSpacing/>
      </w:pPr>
    </w:p>
    <w:p w:rsidR="00244D70" w:rsidRDefault="00244D70" w:rsidP="00117496">
      <w:pPr>
        <w:spacing w:after="0" w:line="240" w:lineRule="auto"/>
        <w:contextualSpacing/>
        <w:jc w:val="center"/>
      </w:pPr>
      <w:r>
        <w:t>Рабочая программа учебного модуля «Специальные дисциплины 7»</w:t>
      </w:r>
    </w:p>
    <w:p w:rsidR="00244D70" w:rsidRDefault="00244D70" w:rsidP="00244D70">
      <w:pPr>
        <w:spacing w:after="0" w:line="240" w:lineRule="auto"/>
        <w:contextualSpacing/>
        <w:rPr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884"/>
        <w:gridCol w:w="538"/>
        <w:gridCol w:w="478"/>
        <w:gridCol w:w="474"/>
        <w:gridCol w:w="478"/>
        <w:gridCol w:w="478"/>
        <w:gridCol w:w="480"/>
        <w:gridCol w:w="679"/>
        <w:gridCol w:w="558"/>
        <w:gridCol w:w="2188"/>
      </w:tblGrid>
      <w:tr w:rsidR="00244D70" w:rsidTr="00244D7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Материаловедение в клинике ортопедической стоматологии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 w:rsidRPr="00D44C3F">
              <w:rPr>
                <w:b/>
                <w:lang w:val="en-US" w:eastAsia="en-US"/>
              </w:rPr>
              <w:t>16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244D70" w:rsidP="00117496">
            <w:pPr>
              <w:spacing w:after="0" w:line="240" w:lineRule="auto"/>
              <w:contextualSpacing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 w:rsidRPr="00D44C3F">
              <w:rPr>
                <w:b/>
                <w:lang w:val="en-US" w:eastAsia="en-US"/>
              </w:rPr>
              <w:t>22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Промежуточный контроль (зачет)</w:t>
            </w:r>
          </w:p>
        </w:tc>
      </w:tr>
      <w:tr w:rsidR="00244D70" w:rsidTr="00244D7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Материалы для ортопедической  стоматологии Классификация материалов.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 w:rsidRPr="00D44C3F">
              <w:rPr>
                <w:lang w:val="en-US"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Default="00244D70" w:rsidP="00117496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244D7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Конструкционные стоматологические материалы (свойства, технология, показания к применению)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 w:rsidRPr="00D44C3F">
              <w:rPr>
                <w:lang w:val="en-US"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Default="00244D70" w:rsidP="00117496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244D7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Металлы и сплавы, применяемые  для изготовления несъёмных и съёмных зубных протезов.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 w:rsidRPr="00D44C3F">
              <w:rPr>
                <w:lang w:val="en-US"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Default="00244D70" w:rsidP="00117496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244D7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7.4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Современные реставрационные материалы: керамика, композитные материалы, диоксид циркония.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 w:rsidRPr="00D44C3F">
              <w:rPr>
                <w:lang w:val="en-US" w:eastAsia="en-US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Default="00244D70" w:rsidP="00117496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244D7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7.5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Базисные материалы из пластмассы (пластмасса «горячего» и «холодного» отверждения). Эластичные базисные материалы. Пластмасса для изготовления несъемных протезов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 w:rsidRPr="00D44C3F">
              <w:rPr>
                <w:lang w:val="en-US"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Default="00244D70" w:rsidP="00117496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244D7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7.6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Стоматологические цементы, неорганические и полимерные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244D7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7.7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Оттискные материалы. Классификация материалов. Свойства и показания к их применению.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D44C3F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Промежуточный контроль (зачет)</w:t>
            </w:r>
          </w:p>
        </w:tc>
      </w:tr>
    </w:tbl>
    <w:p w:rsidR="00244D70" w:rsidRDefault="00244D70" w:rsidP="00244D70">
      <w:pPr>
        <w:spacing w:after="0" w:line="240" w:lineRule="auto"/>
        <w:contextualSpacing/>
      </w:pPr>
    </w:p>
    <w:p w:rsidR="00244D70" w:rsidRDefault="00244D70" w:rsidP="00117496">
      <w:pPr>
        <w:spacing w:after="0" w:line="240" w:lineRule="auto"/>
        <w:contextualSpacing/>
        <w:jc w:val="center"/>
      </w:pPr>
      <w:r>
        <w:t>Рабочая программа учебного модуля «Специальные дисциплины 8»</w:t>
      </w:r>
    </w:p>
    <w:p w:rsidR="00244D70" w:rsidRDefault="00244D70" w:rsidP="00244D70">
      <w:pPr>
        <w:spacing w:after="0" w:line="240" w:lineRule="auto"/>
        <w:contextualSpacing/>
        <w:rPr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"/>
        <w:gridCol w:w="2889"/>
        <w:gridCol w:w="542"/>
        <w:gridCol w:w="482"/>
        <w:gridCol w:w="478"/>
        <w:gridCol w:w="482"/>
        <w:gridCol w:w="482"/>
        <w:gridCol w:w="482"/>
        <w:gridCol w:w="681"/>
        <w:gridCol w:w="562"/>
        <w:gridCol w:w="2192"/>
      </w:tblGrid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8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Инновационные методы диагностики и лечения стоматологических больных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 w:rsidRPr="00D44C3F">
              <w:rPr>
                <w:b/>
                <w:lang w:val="en-US" w:eastAsia="en-US"/>
              </w:rPr>
              <w:t>18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244D70" w:rsidP="00117496">
            <w:pPr>
              <w:spacing w:after="0" w:line="240" w:lineRule="auto"/>
              <w:contextualSpacing/>
              <w:rPr>
                <w:b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b/>
                <w:lang w:val="en-US" w:eastAsia="en-US"/>
              </w:rPr>
            </w:pPr>
            <w:r w:rsidRPr="00D44C3F">
              <w:rPr>
                <w:b/>
                <w:lang w:val="en-US" w:eastAsia="en-US"/>
              </w:rPr>
              <w:t>30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Промежуточный контроль (зачет)</w:t>
            </w:r>
          </w:p>
        </w:tc>
      </w:tr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8.1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Новые диагностические технологии в клинике ортопедической стоматологии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 w:rsidRPr="00D44C3F">
              <w:rPr>
                <w:lang w:val="en-US" w:eastAsia="en-US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244D70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8.2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 xml:space="preserve">Применение инновационных лучевых методов диагностики (рентгеновская компьютерная томография, </w:t>
            </w:r>
            <w:proofErr w:type="spellStart"/>
            <w:r w:rsidRPr="00244D70">
              <w:rPr>
                <w:lang w:eastAsia="en-US"/>
              </w:rPr>
              <w:t>магнитно</w:t>
            </w:r>
            <w:proofErr w:type="spellEnd"/>
            <w:r w:rsidRPr="00244D70">
              <w:rPr>
                <w:lang w:eastAsia="en-US"/>
              </w:rPr>
              <w:t xml:space="preserve"> - резонансная томография 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8.3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62D3">
            <w:pPr>
              <w:pStyle w:val="af6"/>
              <w:spacing w:after="0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244D70">
              <w:rPr>
                <w:rFonts w:ascii="Times New Roman" w:hAnsi="Times New Roman"/>
                <w:sz w:val="20"/>
              </w:rPr>
              <w:t xml:space="preserve">Современные методы функциональной диагностики: </w:t>
            </w:r>
            <w:r w:rsidRPr="00244D70">
              <w:rPr>
                <w:rFonts w:ascii="Times New Roman" w:hAnsi="Times New Roman"/>
                <w:sz w:val="20"/>
              </w:rPr>
              <w:lastRenderedPageBreak/>
              <w:t xml:space="preserve">стабилометрия; функциональный анализ движения нижней челюсти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</w:tr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8.4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pStyle w:val="af6"/>
              <w:spacing w:after="0"/>
              <w:ind w:left="0"/>
              <w:contextualSpacing/>
              <w:rPr>
                <w:rFonts w:ascii="Times New Roman" w:hAnsi="Times New Roman"/>
                <w:sz w:val="20"/>
                <w:lang w:val="ru-RU" w:eastAsia="ru-RU"/>
              </w:rPr>
            </w:pPr>
            <w:r w:rsidRPr="00244D70">
              <w:rPr>
                <w:rFonts w:ascii="Times New Roman" w:hAnsi="Times New Roman"/>
                <w:sz w:val="20"/>
              </w:rPr>
              <w:t>Инновационные методы ортопедического лечения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8.5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pStyle w:val="af6"/>
              <w:spacing w:after="0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244D70">
              <w:rPr>
                <w:rFonts w:ascii="Times New Roman" w:hAnsi="Times New Roman"/>
                <w:sz w:val="20"/>
              </w:rPr>
              <w:t>Внутриротовые системы для получения оптических оттисков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Текущий контроль (тестовый контроль)</w:t>
            </w:r>
          </w:p>
        </w:tc>
      </w:tr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8.6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D44C3F" w:rsidRDefault="001162D3" w:rsidP="00117496">
            <w:pPr>
              <w:pStyle w:val="af6"/>
              <w:spacing w:after="0"/>
              <w:ind w:left="0"/>
              <w:contextualSpacing/>
              <w:rPr>
                <w:rFonts w:ascii="Times New Roman" w:hAnsi="Times New Roman"/>
                <w:sz w:val="20"/>
              </w:rPr>
            </w:pPr>
            <w:hyperlink r:id="rId9" w:tgtFrame="_blank" w:history="1">
              <w:r w:rsidR="00244D70" w:rsidRPr="00D44C3F">
                <w:rPr>
                  <w:rStyle w:val="a4"/>
                  <w:color w:val="auto"/>
                  <w:sz w:val="20"/>
                  <w:u w:val="none"/>
                </w:rPr>
                <w:t>Технологии CAD/CAM в стоматологии</w:t>
              </w:r>
            </w:hyperlink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D44C3F" w:rsidRDefault="00D44C3F" w:rsidP="00117496">
            <w:pPr>
              <w:spacing w:after="0" w:line="240" w:lineRule="auto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Промежуточный контроль (зачет)</w:t>
            </w:r>
          </w:p>
        </w:tc>
      </w:tr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pStyle w:val="af6"/>
              <w:spacing w:after="0"/>
              <w:ind w:left="0"/>
              <w:contextualSpacing/>
              <w:rPr>
                <w:rFonts w:ascii="Times New Roman" w:hAnsi="Times New Roman"/>
                <w:sz w:val="20"/>
                <w:lang w:val="ru-RU" w:eastAsia="ru-RU"/>
              </w:rPr>
            </w:pPr>
            <w:r w:rsidRPr="00244D70">
              <w:rPr>
                <w:rFonts w:ascii="Times New Roman" w:hAnsi="Times New Roman"/>
                <w:sz w:val="20"/>
                <w:lang w:val="ru-RU" w:eastAsia="ru-RU"/>
              </w:rPr>
              <w:t>Итоговая аттестация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b/>
                <w:lang w:eastAsia="en-US"/>
              </w:rPr>
            </w:pPr>
            <w:r w:rsidRPr="00244D70">
              <w:rPr>
                <w:b/>
                <w:lang w:eastAsia="en-US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Pr="00244D70" w:rsidRDefault="00244D70" w:rsidP="00117496">
            <w:pPr>
              <w:spacing w:after="0" w:line="240" w:lineRule="auto"/>
              <w:contextualSpacing/>
              <w:rPr>
                <w:lang w:eastAsia="en-US"/>
              </w:rPr>
            </w:pPr>
            <w:r w:rsidRPr="00244D70">
              <w:rPr>
                <w:lang w:eastAsia="en-US"/>
              </w:rPr>
              <w:t>Экзамен</w:t>
            </w:r>
          </w:p>
        </w:tc>
      </w:tr>
      <w:tr w:rsidR="00244D70" w:rsidTr="00244D7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pStyle w:val="af6"/>
              <w:spacing w:after="0" w:line="276" w:lineRule="auto"/>
              <w:ind w:left="0"/>
              <w:contextualSpacing/>
              <w:rPr>
                <w:rFonts w:ascii="Times New Roman" w:hAnsi="Times New Roman"/>
                <w:b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0" w:rsidRDefault="00244D70">
            <w:pPr>
              <w:spacing w:after="0" w:line="240" w:lineRule="auto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0" w:rsidRDefault="00244D70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</w:tr>
    </w:tbl>
    <w:p w:rsidR="00282C9F" w:rsidRDefault="00282C9F" w:rsidP="00282C9F">
      <w:pPr>
        <w:spacing w:after="0" w:line="240" w:lineRule="auto"/>
        <w:rPr>
          <w:sz w:val="24"/>
          <w:szCs w:val="24"/>
          <w:shd w:val="clear" w:color="auto" w:fill="FFFFFF"/>
          <w:lang w:val="en-US"/>
        </w:rPr>
        <w:sectPr w:rsidR="00282C9F">
          <w:pgSz w:w="11906" w:h="16838"/>
          <w:pgMar w:top="1418" w:right="1134" w:bottom="851" w:left="1134" w:header="708" w:footer="708" w:gutter="0"/>
          <w:pgNumType w:start="1"/>
          <w:cols w:space="720"/>
        </w:sectPr>
      </w:pPr>
      <w:bookmarkStart w:id="0" w:name="_GoBack"/>
      <w:bookmarkEnd w:id="0"/>
    </w:p>
    <w:p w:rsidR="00E523E5" w:rsidRDefault="00E523E5" w:rsidP="006868DD">
      <w:pPr>
        <w:spacing w:after="0" w:line="240" w:lineRule="auto"/>
        <w:contextualSpacing/>
        <w:rPr>
          <w:sz w:val="24"/>
          <w:szCs w:val="24"/>
          <w:shd w:val="clear" w:color="auto" w:fill="FFFFFF"/>
        </w:rPr>
      </w:pPr>
    </w:p>
    <w:p w:rsidR="00282C9F" w:rsidRDefault="00282C9F" w:rsidP="00282C9F">
      <w:pPr>
        <w:spacing w:after="0" w:line="240" w:lineRule="auto"/>
        <w:contextualSpacing/>
        <w:rPr>
          <w:sz w:val="24"/>
          <w:szCs w:val="24"/>
          <w:shd w:val="clear" w:color="auto" w:fill="FFFFFF"/>
        </w:rPr>
      </w:pPr>
    </w:p>
    <w:p w:rsidR="00282C9F" w:rsidRDefault="00282C9F" w:rsidP="00282C9F">
      <w:pPr>
        <w:spacing w:after="0" w:line="240" w:lineRule="auto"/>
        <w:contextualSpacing/>
        <w:jc w:val="center"/>
        <w:rPr>
          <w:bCs/>
          <w:sz w:val="24"/>
          <w:szCs w:val="24"/>
        </w:rPr>
      </w:pPr>
      <w:r>
        <w:rPr>
          <w:sz w:val="24"/>
          <w:szCs w:val="24"/>
          <w:shd w:val="clear" w:color="auto" w:fill="FFFFFF"/>
          <w:lang w:val="en-US"/>
        </w:rPr>
        <w:t>VII</w:t>
      </w:r>
      <w:r>
        <w:rPr>
          <w:sz w:val="24"/>
          <w:szCs w:val="24"/>
          <w:shd w:val="clear" w:color="auto" w:fill="FFFFFF"/>
        </w:rPr>
        <w:t>. ОРГАНИЗАЦИОННО-ПЕДАГОГИЧЕСКИЕ УСЛОВИЯ РЕАЛИЗАЦИИ ПРОГРАММЫ</w:t>
      </w:r>
    </w:p>
    <w:p w:rsidR="00282C9F" w:rsidRDefault="00282C9F" w:rsidP="00282C9F">
      <w:p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282C9F" w:rsidRDefault="00282C9F" w:rsidP="00282C9F">
      <w:pPr>
        <w:tabs>
          <w:tab w:val="left" w:pos="708"/>
          <w:tab w:val="right" w:leader="underscore" w:pos="9639"/>
        </w:tabs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Тематика лекционных занятий:</w:t>
      </w:r>
    </w:p>
    <w:p w:rsidR="00282C9F" w:rsidRDefault="00282C9F" w:rsidP="00282C9F">
      <w:pPr>
        <w:tabs>
          <w:tab w:val="left" w:pos="708"/>
          <w:tab w:val="right" w:leader="underscore" w:pos="9639"/>
        </w:tabs>
        <w:spacing w:after="0" w:line="240" w:lineRule="auto"/>
        <w:ind w:firstLine="720"/>
        <w:contextualSpacing/>
        <w:jc w:val="both"/>
        <w:rPr>
          <w:sz w:val="24"/>
          <w:szCs w:val="24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4202"/>
        <w:gridCol w:w="2247"/>
        <w:gridCol w:w="2512"/>
      </w:tblGrid>
      <w:tr w:rsidR="00282C9F" w:rsidTr="00282C9F">
        <w:trPr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lang w:eastAsia="en-US"/>
              </w:rPr>
            </w:pPr>
            <w:r w:rsidRPr="00DC56D8">
              <w:rPr>
                <w:sz w:val="24"/>
                <w:lang w:eastAsia="en-US"/>
              </w:rPr>
              <w:t>№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lang w:eastAsia="en-US"/>
              </w:rPr>
            </w:pPr>
            <w:r w:rsidRPr="00DC56D8">
              <w:rPr>
                <w:sz w:val="24"/>
                <w:lang w:eastAsia="en-US"/>
              </w:rPr>
              <w:t>Тема лекции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lang w:eastAsia="en-US"/>
              </w:rPr>
            </w:pPr>
            <w:r w:rsidRPr="00DC56D8">
              <w:rPr>
                <w:sz w:val="24"/>
                <w:lang w:eastAsia="en-US"/>
              </w:rPr>
              <w:t>Содержание лекции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lang w:val="en-US" w:eastAsia="en-US"/>
              </w:rPr>
            </w:pPr>
            <w:r w:rsidRPr="00DC56D8">
              <w:rPr>
                <w:sz w:val="24"/>
                <w:lang w:eastAsia="en-US"/>
              </w:rPr>
              <w:t>Формируемые  и усовершенствованные компетенции</w:t>
            </w:r>
          </w:p>
        </w:tc>
      </w:tr>
      <w:tr w:rsidR="00282C9F" w:rsidTr="00282C9F">
        <w:trPr>
          <w:trHeight w:val="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Последипломное образование врачей стоматологов-ортопедов и зубных техников.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val="en-US" w:eastAsia="en-US"/>
              </w:rPr>
              <w:t>1</w:t>
            </w:r>
            <w:r w:rsidRPr="00DC56D8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УК-1,ОПК-1,ОПК-2</w:t>
            </w:r>
          </w:p>
        </w:tc>
      </w:tr>
      <w:tr w:rsidR="00282C9F" w:rsidTr="00282C9F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Правовые вопросы в профессиональной деятельности врача стоматолога ортопеда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УК-1,ОПК-1,ОПК-2</w:t>
            </w:r>
          </w:p>
        </w:tc>
      </w:tr>
      <w:tr w:rsidR="00282C9F" w:rsidTr="00282C9F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Анатомо-топографические особенности строения отдельных зубов.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522810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  <w:r w:rsidR="00282C9F" w:rsidRPr="00DC56D8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ar-SA"/>
              </w:rPr>
              <w:t>ПК-2</w:t>
            </w:r>
            <w:r w:rsidRPr="00DC56D8">
              <w:rPr>
                <w:sz w:val="24"/>
                <w:szCs w:val="24"/>
                <w:lang w:eastAsia="en-US"/>
              </w:rPr>
              <w:t>, ПК-2</w:t>
            </w:r>
          </w:p>
        </w:tc>
      </w:tr>
      <w:tr w:rsidR="00282C9F" w:rsidTr="00282C9F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Клинические методы обследования в клинике ортопедической стоматологии.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522810" w:rsidRDefault="00522810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ПК-1, ПК-2,ПК-3, ПК-10</w:t>
            </w:r>
          </w:p>
        </w:tc>
      </w:tr>
      <w:tr w:rsidR="00282C9F" w:rsidTr="00282C9F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Принципы построения диагноза. Общая методология диагноза. Установление предварительного и окончательного диагноза.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522810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ОПК-1, ПК-1,ПК-2,ПК-3,ПК-4, ПК-10</w:t>
            </w:r>
          </w:p>
        </w:tc>
      </w:tr>
      <w:tr w:rsidR="00282C9F" w:rsidTr="00282C9F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Планирование ортопедического лечения. Коррекция морфологических, функциональных, эстетических нарушений.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522810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282C9F" w:rsidRPr="00DC56D8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ОПК-1, ПК-1, ПК-2,ПК-3, ПК-4, ПК-5,ПК-6, ПК-7, ПК-8, ПК-9, ПК-10, ПК-11, ПК-12, ПК-13, ПК-14</w:t>
            </w:r>
          </w:p>
        </w:tc>
      </w:tr>
      <w:tr w:rsidR="00282C9F" w:rsidTr="00282C9F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 xml:space="preserve">Подготовка полости рта к протезированию: терапевтическая, </w:t>
            </w:r>
            <w:proofErr w:type="spellStart"/>
            <w:r w:rsidRPr="00DC56D8">
              <w:rPr>
                <w:sz w:val="24"/>
                <w:szCs w:val="24"/>
                <w:lang w:eastAsia="en-US"/>
              </w:rPr>
              <w:t>пародонтологическая</w:t>
            </w:r>
            <w:proofErr w:type="spellEnd"/>
            <w:r w:rsidRPr="00DC56D8">
              <w:rPr>
                <w:sz w:val="24"/>
                <w:szCs w:val="24"/>
                <w:lang w:eastAsia="en-US"/>
              </w:rPr>
              <w:t xml:space="preserve">, хирургическая, </w:t>
            </w:r>
            <w:proofErr w:type="spellStart"/>
            <w:r w:rsidRPr="00DC56D8">
              <w:rPr>
                <w:sz w:val="24"/>
                <w:szCs w:val="24"/>
                <w:lang w:eastAsia="en-US"/>
              </w:rPr>
              <w:t>ортодонтическая</w:t>
            </w:r>
            <w:proofErr w:type="spellEnd"/>
            <w:r w:rsidRPr="00DC56D8">
              <w:rPr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282C9F" w:rsidP="0052281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1.</w:t>
            </w:r>
            <w:r w:rsidR="005228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ОПК-1, ПК-1,ПК-2,ПК-3, ПК-4, ПК-5,ПК-6, ПК-7, ПК-8, ПК-9, ПК-10, ПК-11, ПК-12, ПК-13, ПК-14</w:t>
            </w:r>
          </w:p>
        </w:tc>
      </w:tr>
      <w:tr w:rsidR="00282C9F" w:rsidTr="00282C9F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 xml:space="preserve">Показания к применению и клинические этапы изготовления вкладок. 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522810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ОПК-1, ПК-1,ПК-2,ПК-3, ПК-4, ПК-5,ПК-6, ПК-7, ПК-8, ПК-9, ПК-10, ПК-11, ПК-12, ПК-13, ПК-14</w:t>
            </w:r>
          </w:p>
        </w:tc>
      </w:tr>
      <w:tr w:rsidR="00282C9F" w:rsidTr="00282C9F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 xml:space="preserve">Показания к применению и клинические этапы изготовления </w:t>
            </w:r>
            <w:proofErr w:type="spellStart"/>
            <w:r w:rsidRPr="00DC56D8">
              <w:rPr>
                <w:sz w:val="24"/>
                <w:szCs w:val="24"/>
                <w:lang w:eastAsia="en-US"/>
              </w:rPr>
              <w:t>виниров</w:t>
            </w:r>
            <w:proofErr w:type="spellEnd"/>
            <w:r w:rsidRPr="00DC56D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522810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ОПК-1, ПК-1,ПК-2,ПК-3, ПК-4, ПК-5,ПК-6, ПК-7, ПК-8, ПК-9, ПК-10, ПК-11, ПК-12, ПК-13, ПК-14</w:t>
            </w:r>
          </w:p>
        </w:tc>
      </w:tr>
      <w:tr w:rsidR="00282C9F" w:rsidTr="00282C9F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Восстановление анатомической формы зубов искусственными коронками. Показания к изготовлению коронок, виды коронок.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522810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ОПК-1, ПК-1,ПК-2,ПК-3, ПК-4, ПК-5,ПК-6, ПК-7, ПК-8, ПК-9, ПК-10, ПК-11, ПК-12, ПК-13, ПК-14</w:t>
            </w:r>
          </w:p>
        </w:tc>
      </w:tr>
      <w:tr w:rsidR="00282C9F" w:rsidTr="00282C9F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 xml:space="preserve">Клиника, этиология и патогенез </w:t>
            </w:r>
            <w:r w:rsidRPr="00DC56D8">
              <w:rPr>
                <w:sz w:val="24"/>
                <w:szCs w:val="24"/>
                <w:lang w:eastAsia="en-US"/>
              </w:rPr>
              <w:lastRenderedPageBreak/>
              <w:t xml:space="preserve">повышенной </w:t>
            </w:r>
            <w:proofErr w:type="spellStart"/>
            <w:r w:rsidRPr="00DC56D8">
              <w:rPr>
                <w:sz w:val="24"/>
                <w:szCs w:val="24"/>
                <w:lang w:eastAsia="en-US"/>
              </w:rPr>
              <w:t>стираемости</w:t>
            </w:r>
            <w:proofErr w:type="spellEnd"/>
            <w:r w:rsidRPr="00DC56D8">
              <w:rPr>
                <w:sz w:val="24"/>
                <w:szCs w:val="24"/>
                <w:lang w:eastAsia="en-US"/>
              </w:rPr>
              <w:t xml:space="preserve"> твердых тканей зубов. 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522810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 xml:space="preserve">ОПК-1, ПК-1,ПК-2, </w:t>
            </w:r>
            <w:r w:rsidRPr="00DC56D8">
              <w:rPr>
                <w:sz w:val="24"/>
                <w:szCs w:val="24"/>
                <w:lang w:eastAsia="en-US"/>
              </w:rPr>
              <w:lastRenderedPageBreak/>
              <w:t>ПК-3, ПК-5, ПК-7, ПК-8, ПК-9, ПК-10</w:t>
            </w:r>
          </w:p>
        </w:tc>
      </w:tr>
      <w:tr w:rsidR="00282C9F" w:rsidTr="00282C9F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Классификация дефектов зубных рядов.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522810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ОПК-1, ПК-1, ПК-2, ПК-3, ПК-4, ПК-10</w:t>
            </w:r>
          </w:p>
        </w:tc>
      </w:tr>
      <w:tr w:rsidR="00282C9F" w:rsidTr="00282C9F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Замещение дефектов зубных рядов несъемными конструкциями. Клинические и лабораторные этапы изготовления цельнолитых  несъемных протезов.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522810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 xml:space="preserve">Особенности ортопедического лечения лиц с дисфункциями ДВЧС. Использование </w:t>
            </w:r>
            <w:proofErr w:type="spellStart"/>
            <w:r w:rsidRPr="00DC56D8">
              <w:rPr>
                <w:sz w:val="24"/>
                <w:szCs w:val="24"/>
                <w:lang w:eastAsia="en-US"/>
              </w:rPr>
              <w:t>внутриротовых</w:t>
            </w:r>
            <w:proofErr w:type="spellEnd"/>
            <w:r w:rsidRPr="00DC56D8">
              <w:rPr>
                <w:sz w:val="24"/>
                <w:szCs w:val="24"/>
                <w:lang w:eastAsia="en-US"/>
              </w:rPr>
              <w:t xml:space="preserve"> и лечебно-диагностических аппаратов.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522810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Современные методы функциона</w:t>
            </w:r>
            <w:r w:rsidR="001162D3">
              <w:rPr>
                <w:sz w:val="24"/>
                <w:szCs w:val="24"/>
                <w:lang w:eastAsia="en-US"/>
              </w:rPr>
              <w:t>льной диагностики.</w:t>
            </w:r>
          </w:p>
          <w:p w:rsidR="00282C9F" w:rsidRPr="00DC56D8" w:rsidRDefault="00282C9F" w:rsidP="001162D3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345B21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Показания к применению комбинированных протезов. Виды замковых креплений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522810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DC56D8">
              <w:rPr>
                <w:sz w:val="24"/>
                <w:szCs w:val="24"/>
                <w:lang w:eastAsia="en-US"/>
              </w:rPr>
              <w:t>Окклюдаторы</w:t>
            </w:r>
            <w:proofErr w:type="spellEnd"/>
            <w:r w:rsidRPr="00DC56D8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DC56D8">
              <w:rPr>
                <w:sz w:val="24"/>
                <w:szCs w:val="24"/>
                <w:lang w:eastAsia="en-US"/>
              </w:rPr>
              <w:t>артикуляторы</w:t>
            </w:r>
            <w:proofErr w:type="spellEnd"/>
            <w:r w:rsidRPr="00DC56D8">
              <w:rPr>
                <w:sz w:val="24"/>
                <w:szCs w:val="24"/>
                <w:lang w:eastAsia="en-US"/>
              </w:rPr>
              <w:t xml:space="preserve">. Анатомические и функциональные ориентиры, используемые при постановке искусственных зубов в протезах. 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522810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ОПК-1, ПК-1, ПК-2, ПК-3, ПК-4, ПК-10</w:t>
            </w:r>
          </w:p>
        </w:tc>
      </w:tr>
      <w:tr w:rsidR="00282C9F" w:rsidTr="00282C9F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Диагностика болезней пародонта. Профессиональная гигиена полости рта.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282C9F" w:rsidP="00345B21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1.</w:t>
            </w:r>
            <w:r w:rsidR="00345B2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ОПК-1, ПК-1, ПК-2, ПК-3, ПК-4, ПК-10</w:t>
            </w:r>
          </w:p>
        </w:tc>
      </w:tr>
      <w:tr w:rsidR="00282C9F" w:rsidTr="00282C9F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 xml:space="preserve">Особенности ортопедического лечения при использовании зубных имплантатов. Общие принципы определения показаний и противопоказаний к проведению зубной имплантации. 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345B21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Терапевтическая подготовка зубов перед ортопедическим лечением.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282C9F" w:rsidP="00345B21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1.</w:t>
            </w:r>
            <w:r w:rsidR="00345B2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Клиника неотложного состояния на амбулаторном приёме.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282C9F" w:rsidP="00345B21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1.</w:t>
            </w:r>
            <w:r w:rsidR="00345B2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 xml:space="preserve">Лучевые методы диагностики </w:t>
            </w:r>
            <w:r w:rsidRPr="00DC56D8">
              <w:rPr>
                <w:sz w:val="24"/>
                <w:szCs w:val="24"/>
                <w:lang w:eastAsia="en-US"/>
              </w:rPr>
              <w:lastRenderedPageBreak/>
              <w:t>патологии височно-нижнечелюстного сустава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345B21" w:rsidP="00345B21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2.4</w:t>
            </w:r>
            <w:r w:rsidR="00282C9F" w:rsidRPr="00DC56D8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9F" w:rsidRPr="00DC56D8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C56D8">
              <w:rPr>
                <w:sz w:val="24"/>
                <w:szCs w:val="24"/>
                <w:lang w:eastAsia="en-US"/>
              </w:rPr>
              <w:t>ОПК-1, ПК-1,ПК-</w:t>
            </w:r>
            <w:r w:rsidRPr="00DC56D8">
              <w:rPr>
                <w:sz w:val="24"/>
                <w:szCs w:val="24"/>
                <w:lang w:eastAsia="en-US"/>
              </w:rPr>
              <w:lastRenderedPageBreak/>
              <w:t>2,ПК-3,ПК-4, ПК-10</w:t>
            </w:r>
          </w:p>
        </w:tc>
      </w:tr>
    </w:tbl>
    <w:p w:rsidR="00282C9F" w:rsidRDefault="00282C9F" w:rsidP="00282C9F">
      <w:p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sz w:val="24"/>
          <w:szCs w:val="24"/>
          <w:lang w:eastAsia="en-US"/>
        </w:rPr>
      </w:pPr>
    </w:p>
    <w:p w:rsidR="00282C9F" w:rsidRDefault="00282C9F" w:rsidP="00DC56D8">
      <w:pPr>
        <w:tabs>
          <w:tab w:val="left" w:pos="708"/>
          <w:tab w:val="right" w:leader="underscore" w:pos="9639"/>
        </w:tabs>
        <w:spacing w:after="0" w:line="240" w:lineRule="auto"/>
        <w:ind w:firstLine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Тематика семинарских  занятий:</w:t>
      </w:r>
    </w:p>
    <w:p w:rsidR="00282C9F" w:rsidRDefault="00282C9F" w:rsidP="00282C9F">
      <w:pPr>
        <w:tabs>
          <w:tab w:val="left" w:pos="708"/>
          <w:tab w:val="right" w:leader="underscore" w:pos="9639"/>
        </w:tabs>
        <w:spacing w:after="0" w:line="240" w:lineRule="auto"/>
        <w:ind w:firstLine="720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4240"/>
        <w:gridCol w:w="2339"/>
        <w:gridCol w:w="2444"/>
      </w:tblGrid>
      <w:tr w:rsidR="00282C9F" w:rsidTr="00282C9F">
        <w:trPr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lang w:eastAsia="en-US"/>
              </w:rPr>
            </w:pPr>
            <w:r w:rsidRPr="00DC56D8">
              <w:rPr>
                <w:sz w:val="24"/>
                <w:lang w:eastAsia="en-US"/>
              </w:rPr>
              <w:t>№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lang w:eastAsia="en-US"/>
              </w:rPr>
            </w:pPr>
            <w:r w:rsidRPr="00DC56D8">
              <w:rPr>
                <w:sz w:val="24"/>
                <w:lang w:eastAsia="en-US"/>
              </w:rPr>
              <w:t>Тема семинара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lang w:eastAsia="en-US"/>
              </w:rPr>
            </w:pPr>
            <w:r w:rsidRPr="00DC56D8">
              <w:rPr>
                <w:sz w:val="24"/>
                <w:lang w:eastAsia="en-US"/>
              </w:rPr>
              <w:t>Содержание семинара</w:t>
            </w:r>
            <w:r w:rsidRPr="00DC56D8">
              <w:rPr>
                <w:sz w:val="24"/>
                <w:vertAlign w:val="superscript"/>
                <w:lang w:eastAsia="en-US"/>
              </w:rPr>
              <w:footnoteReference w:id="4"/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Pr="00DC56D8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lang w:eastAsia="en-US"/>
              </w:rPr>
            </w:pPr>
            <w:r w:rsidRPr="00DC56D8">
              <w:rPr>
                <w:sz w:val="24"/>
                <w:lang w:eastAsia="en-US"/>
              </w:rPr>
              <w:t>Формируемые компетенции</w:t>
            </w:r>
            <w:r w:rsidRPr="00DC56D8">
              <w:rPr>
                <w:sz w:val="24"/>
                <w:vertAlign w:val="superscript"/>
                <w:lang w:eastAsia="en-US"/>
              </w:rPr>
              <w:footnoteReference w:id="5"/>
            </w:r>
          </w:p>
        </w:tc>
      </w:tr>
      <w:tr w:rsidR="00282C9F" w:rsidTr="00282C9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Морфологические и функциональные нарушения ВНЧС.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345B21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Аллергические и токсические реакции, обусловленные материалами зубных протезов, проведения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аллергологических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проб. 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345B21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Методы определения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межальвеолярного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расстояния (</w:t>
            </w:r>
            <w:proofErr w:type="spellStart"/>
            <w:r>
              <w:rPr>
                <w:sz w:val="24"/>
                <w:szCs w:val="24"/>
                <w:lang w:eastAsia="en-US"/>
              </w:rPr>
              <w:t>анатомо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физиологический и функционально – фонетический)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345B21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Ортопедическая и </w:t>
            </w:r>
            <w:proofErr w:type="spellStart"/>
            <w:r>
              <w:rPr>
                <w:sz w:val="24"/>
                <w:szCs w:val="24"/>
                <w:lang w:eastAsia="en-US"/>
              </w:rPr>
              <w:t>ортодонтическая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подготовка полости рта перед протезированием.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345B21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345B2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Основные виды </w:t>
            </w:r>
            <w:proofErr w:type="spellStart"/>
            <w:r>
              <w:rPr>
                <w:sz w:val="24"/>
                <w:szCs w:val="24"/>
                <w:lang w:eastAsia="en-US"/>
              </w:rPr>
              <w:t>ортодонтических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аппаратов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345B21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345B2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Восстановление дефектов коронок зубов </w:t>
            </w:r>
            <w:proofErr w:type="spellStart"/>
            <w:r>
              <w:rPr>
                <w:sz w:val="24"/>
                <w:szCs w:val="24"/>
                <w:lang w:eastAsia="en-US"/>
              </w:rPr>
              <w:t>микропротезами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(вкладки, накладки, </w:t>
            </w:r>
            <w:proofErr w:type="spellStart"/>
            <w:r>
              <w:rPr>
                <w:sz w:val="24"/>
                <w:szCs w:val="24"/>
                <w:lang w:eastAsia="en-US"/>
              </w:rPr>
              <w:t>виниры</w:t>
            </w:r>
            <w:proofErr w:type="spellEnd"/>
            <w:r>
              <w:rPr>
                <w:sz w:val="24"/>
                <w:szCs w:val="24"/>
                <w:lang w:eastAsia="en-US"/>
              </w:rPr>
              <w:t>)— композитные и керамические.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345B21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3.2, 8.6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Показания к применению и клинические этапы изготовления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виниров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345B21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3.2, 8.6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Эстетические аспекты протезирования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неесъемными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конструкциями. Препарирование опорных зубов под цельнолитые конструкции.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345B21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  <w:r w:rsidR="00345B21">
              <w:rPr>
                <w:sz w:val="24"/>
                <w:szCs w:val="24"/>
                <w:lang w:eastAsia="en-US"/>
              </w:rPr>
              <w:t>5, 3.7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ОПК-1, ПК-1,ПК-2, </w:t>
            </w:r>
            <w:r>
              <w:rPr>
                <w:sz w:val="24"/>
                <w:szCs w:val="24"/>
                <w:lang w:eastAsia="en-US"/>
              </w:rPr>
              <w:lastRenderedPageBreak/>
              <w:t>ПК-3, ПК-4, ПК-5, ПК-6, ПК-7, ПК-8, ПК-9, ПК-10, ПК-11, ПК-12, ПК-13, ПК-14</w:t>
            </w:r>
          </w:p>
        </w:tc>
      </w:tr>
      <w:tr w:rsidR="00282C9F" w:rsidTr="00282C9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Клинические и лабораторные этапы изготовления цельнолитых коронок  (</w:t>
            </w:r>
            <w:proofErr w:type="spellStart"/>
            <w:r>
              <w:rPr>
                <w:sz w:val="24"/>
                <w:szCs w:val="24"/>
                <w:lang w:eastAsia="en-US"/>
              </w:rPr>
              <w:t>цельнометалические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металлокерамические и </w:t>
            </w:r>
            <w:proofErr w:type="spellStart"/>
            <w:r>
              <w:rPr>
                <w:sz w:val="24"/>
                <w:szCs w:val="24"/>
                <w:lang w:eastAsia="en-US"/>
              </w:rPr>
              <w:t>металлокомпозитные</w:t>
            </w:r>
            <w:proofErr w:type="spellEnd"/>
            <w:r>
              <w:rPr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345B21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Внутриротовые</w:t>
            </w:r>
            <w:proofErr w:type="spellEnd"/>
            <w:r>
              <w:rPr>
                <w:sz w:val="24"/>
                <w:lang w:eastAsia="en-US"/>
              </w:rPr>
              <w:t xml:space="preserve"> системы для получения оптических оттисков; </w:t>
            </w:r>
            <w:hyperlink r:id="rId10" w:tgtFrame="_blank" w:history="1">
              <w:r w:rsidRPr="00DC56D8">
                <w:rPr>
                  <w:rStyle w:val="a4"/>
                  <w:color w:val="auto"/>
                  <w:sz w:val="24"/>
                  <w:u w:val="none"/>
                  <w:lang w:eastAsia="en-US"/>
                </w:rPr>
                <w:t>технологии CAD/CAM в стоматологии</w:t>
              </w:r>
            </w:hyperlink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345B21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8.5, 8.6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Основные принципы ортопедической реабилитации больных с повышенной </w:t>
            </w:r>
            <w:proofErr w:type="spellStart"/>
            <w:r>
              <w:rPr>
                <w:sz w:val="24"/>
                <w:szCs w:val="24"/>
                <w:lang w:eastAsia="en-US"/>
              </w:rPr>
              <w:t>стираемостью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зубов.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345B21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Параллелометрия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процессе планирования и конструирования цельнолитых съемных протезов. Принципы конструирования цельнолитых съемных протезов при различных дефектах зубных рядов.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345B21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Ортопедические методы в комплексном лечении заболеваний пародонта. Временные и постоянные шины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345B21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345B2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Конструкционные стоматологические материалы (свойства, технология, показания к применению).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345B21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Современные реставрационные материалы: керамика, композитные материалы, диоксид циркония.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345B21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</w:t>
            </w:r>
            <w:r w:rsidR="00282C9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Протезирования частичными и полными съемными протезами после имплантации.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345B21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Роль эндодонтического лечения зубов в клинике ортопедической стоматологии 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A36C45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A36C4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Терапевтические методы восстановления разрушенных зубов. 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A36C45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36C45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Тактика врача-стоматолога при проявлении неотложных состояний у пациента.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A36C45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A36C4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ПК-1,ПК-2, ПК-3, ПК-4, ПК-5, ПК-6, ПК-7, ПК-8, ПК-9, ПК-10, ПК-11, ПК-12, ПК-13, ПК-14</w:t>
            </w:r>
          </w:p>
        </w:tc>
      </w:tr>
      <w:tr w:rsidR="00282C9F" w:rsidTr="00282C9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функциональной окклюзии. Биомеханика движений нижней челюсти.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A36C45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2.6, 2.7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ПК-1,ПК-2, ПК-3,ПК-4, ПК-10</w:t>
            </w:r>
          </w:p>
        </w:tc>
      </w:tr>
    </w:tbl>
    <w:p w:rsidR="00282C9F" w:rsidRDefault="00282C9F" w:rsidP="00282C9F">
      <w:p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sz w:val="24"/>
          <w:szCs w:val="24"/>
          <w:lang w:eastAsia="en-US"/>
        </w:rPr>
      </w:pPr>
    </w:p>
    <w:p w:rsidR="00282C9F" w:rsidRDefault="00282C9F" w:rsidP="00282C9F">
      <w:pPr>
        <w:tabs>
          <w:tab w:val="left" w:pos="708"/>
          <w:tab w:val="right" w:leader="underscore" w:pos="9639"/>
        </w:tabs>
        <w:spacing w:after="0" w:line="240" w:lineRule="auto"/>
        <w:ind w:firstLine="720"/>
        <w:contextualSpacing/>
        <w:jc w:val="both"/>
        <w:rPr>
          <w:sz w:val="24"/>
          <w:szCs w:val="24"/>
        </w:rPr>
      </w:pPr>
    </w:p>
    <w:p w:rsidR="00282C9F" w:rsidRDefault="00282C9F" w:rsidP="00DC56D8">
      <w:pPr>
        <w:tabs>
          <w:tab w:val="left" w:pos="708"/>
          <w:tab w:val="right" w:leader="underscore" w:pos="9639"/>
        </w:tabs>
        <w:spacing w:after="0" w:line="240" w:lineRule="auto"/>
        <w:ind w:firstLine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Тематика практических занятий:</w:t>
      </w:r>
    </w:p>
    <w:p w:rsidR="00282C9F" w:rsidRDefault="00282C9F" w:rsidP="00282C9F">
      <w:pPr>
        <w:tabs>
          <w:tab w:val="left" w:pos="708"/>
          <w:tab w:val="right" w:leader="underscore" w:pos="9639"/>
        </w:tabs>
        <w:spacing w:after="0" w:line="240" w:lineRule="auto"/>
        <w:ind w:firstLine="720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246"/>
        <w:gridCol w:w="2477"/>
        <w:gridCol w:w="2307"/>
      </w:tblGrid>
      <w:tr w:rsidR="00282C9F" w:rsidTr="00282C9F">
        <w:trPr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практических занятий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практического занятия</w:t>
            </w:r>
            <w:r>
              <w:rPr>
                <w:sz w:val="24"/>
                <w:szCs w:val="24"/>
                <w:vertAlign w:val="superscript"/>
                <w:lang w:eastAsia="en-US"/>
              </w:rPr>
              <w:footnoteReference w:id="6"/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Формируемые компетенции</w:t>
            </w:r>
            <w:r>
              <w:rPr>
                <w:sz w:val="24"/>
                <w:szCs w:val="24"/>
                <w:vertAlign w:val="superscript"/>
                <w:lang w:eastAsia="en-US"/>
              </w:rPr>
              <w:footnoteReference w:id="7"/>
            </w:r>
          </w:p>
        </w:tc>
      </w:tr>
      <w:tr w:rsidR="00282C9F" w:rsidTr="00282C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Обследование полости рта. Определение вида прикуса. Оценка состояния пародонта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A36C45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 ПК-2, ПК-3, ПК-4, ПК-10</w:t>
            </w:r>
          </w:p>
        </w:tc>
      </w:tr>
      <w:tr w:rsidR="00282C9F" w:rsidTr="00282C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Рентгенологические методы исследования  больных (</w:t>
            </w:r>
            <w:proofErr w:type="spellStart"/>
            <w:r>
              <w:rPr>
                <w:sz w:val="24"/>
                <w:szCs w:val="24"/>
                <w:lang w:eastAsia="en-US"/>
              </w:rPr>
              <w:t>ортопантомография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томография, </w:t>
            </w:r>
            <w:proofErr w:type="spellStart"/>
            <w:r>
              <w:rPr>
                <w:sz w:val="24"/>
                <w:szCs w:val="24"/>
                <w:lang w:eastAsia="en-US"/>
              </w:rPr>
              <w:t>магнитнорезонансная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томография, </w:t>
            </w:r>
            <w:proofErr w:type="spellStart"/>
            <w:r>
              <w:rPr>
                <w:sz w:val="24"/>
                <w:szCs w:val="24"/>
                <w:lang w:eastAsia="en-US"/>
              </w:rPr>
              <w:t>телерентгенография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).  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A36C45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2.4, 8.2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 ПК-2, ПК-3, ПК-4, ПК-10</w:t>
            </w:r>
          </w:p>
        </w:tc>
      </w:tr>
      <w:tr w:rsidR="00282C9F" w:rsidTr="00282C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Функциональная диагностика движения нижней челюсти. Механические и электронные способы регистрации.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A36C45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2.6, 8.3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 ПК-2, ПК-3, ПК-4, ПК-10</w:t>
            </w:r>
          </w:p>
        </w:tc>
      </w:tr>
      <w:tr w:rsidR="00282C9F" w:rsidTr="00282C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Клинические и лабораторные этапы изготовления цельнолитых коронок (</w:t>
            </w:r>
            <w:proofErr w:type="spellStart"/>
            <w:r>
              <w:rPr>
                <w:sz w:val="24"/>
                <w:szCs w:val="24"/>
                <w:lang w:eastAsia="en-US"/>
              </w:rPr>
              <w:t>цельнометалические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металлокерамические и </w:t>
            </w:r>
            <w:proofErr w:type="spellStart"/>
            <w:r>
              <w:rPr>
                <w:sz w:val="24"/>
                <w:szCs w:val="24"/>
                <w:lang w:eastAsia="en-US"/>
              </w:rPr>
              <w:t>металлокомпозитные</w:t>
            </w:r>
            <w:proofErr w:type="spellEnd"/>
            <w:r>
              <w:rPr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A36C45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ПК-4, ПК-5, ПК-11, ПК-12</w:t>
            </w:r>
          </w:p>
        </w:tc>
      </w:tr>
      <w:tr w:rsidR="00282C9F" w:rsidTr="00282C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Принципы восстановления зубов при значительном и полном разрушении </w:t>
            </w:r>
            <w:proofErr w:type="spellStart"/>
            <w:r>
              <w:rPr>
                <w:sz w:val="24"/>
                <w:szCs w:val="24"/>
                <w:lang w:eastAsia="en-US"/>
              </w:rPr>
              <w:t>коронковой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части.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A36C45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82C9F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ПК-4, ПК-5, ПК-11, ПК-12</w:t>
            </w:r>
          </w:p>
        </w:tc>
      </w:tr>
      <w:tr w:rsidR="00282C9F" w:rsidTr="00282C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Замещение дефектов зубных рядов частичными съёмными протезами.  Сравнительная оценка различных видов конструкций съемных протезов.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A36C45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ПК-4, ПК-5, ПК-11, ПК-12</w:t>
            </w:r>
          </w:p>
        </w:tc>
      </w:tr>
      <w:tr w:rsidR="00282C9F" w:rsidTr="00282C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Новые технологии изготовления  съёмных протезов.  Стоматологические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термопластические материалы: материалы на основе нейлона, </w:t>
            </w:r>
            <w:proofErr w:type="spellStart"/>
            <w:r>
              <w:rPr>
                <w:sz w:val="24"/>
                <w:szCs w:val="24"/>
                <w:lang w:eastAsia="en-US"/>
              </w:rPr>
              <w:t>полиоксиметилена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пропилена, </w:t>
            </w:r>
            <w:proofErr w:type="spellStart"/>
            <w:r>
              <w:rPr>
                <w:sz w:val="24"/>
                <w:szCs w:val="24"/>
                <w:lang w:eastAsia="en-US"/>
              </w:rPr>
              <w:t>метилакрилата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этилвинилацетата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A36C45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ПК-4, ПК-5, ПК-11, ПК-12</w:t>
            </w:r>
          </w:p>
        </w:tc>
      </w:tr>
      <w:tr w:rsidR="00282C9F" w:rsidTr="00282C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Цельнолитые мостовидные протезы, технология изготовления.  </w:t>
            </w:r>
          </w:p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A36C45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ПК-4, ПК-5, ПК-11, ПК-12</w:t>
            </w:r>
          </w:p>
        </w:tc>
      </w:tr>
      <w:tr w:rsidR="00282C9F" w:rsidTr="00282C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Комбинированные протезы. Классификация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аттачменов</w:t>
            </w:r>
            <w:proofErr w:type="spellEnd"/>
            <w:r>
              <w:rPr>
                <w:sz w:val="24"/>
                <w:szCs w:val="24"/>
                <w:lang w:eastAsia="en-US"/>
              </w:rPr>
              <w:t>. Клинико-лабораторные этапы изготовления цельнолитых съемных протезов с замковой фиксацией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A36C45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ПК-4, ПК-5, ПК-11, ПК-12</w:t>
            </w:r>
          </w:p>
        </w:tc>
      </w:tr>
      <w:tr w:rsidR="00282C9F" w:rsidTr="00282C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Принципы конструирования протезов после полной утраты зубов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A36C45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282C9F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ПК-4, ПК-5, ПК-11, ПК-12</w:t>
            </w:r>
          </w:p>
        </w:tc>
      </w:tr>
      <w:tr w:rsidR="00282C9F" w:rsidTr="00282C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1162D3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Анатомо-физиологический и функционально-физиологический методы </w:t>
            </w:r>
            <w:r w:rsidR="001162D3">
              <w:rPr>
                <w:sz w:val="24"/>
                <w:szCs w:val="24"/>
                <w:lang w:eastAsia="en-US"/>
              </w:rPr>
              <w:t>диагностики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A36C45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 ПК-2, ПК-3, ПК-4, ПК-10</w:t>
            </w:r>
          </w:p>
        </w:tc>
      </w:tr>
      <w:tr w:rsidR="00282C9F" w:rsidTr="00282C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Ортопедическое лечение с применением несъемных протезов, опирающихся только на имплантаты.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A36C45" w:rsidP="00DC56D8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ПК-4, ПК-5, ПК-11, ПК-12</w:t>
            </w:r>
          </w:p>
        </w:tc>
      </w:tr>
      <w:tr w:rsidR="00282C9F" w:rsidTr="00282C9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Окклюзионные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шины и </w:t>
            </w:r>
            <w:proofErr w:type="spellStart"/>
            <w:r>
              <w:rPr>
                <w:sz w:val="24"/>
                <w:szCs w:val="24"/>
                <w:lang w:eastAsia="en-US"/>
              </w:rPr>
              <w:t>накусочные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пластинки (показания к применению, клинические и лабораторные этапы изготовления)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A01A05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A01A0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F" w:rsidRDefault="00282C9F" w:rsidP="00DC56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ОПК-1, ПК-1,ПК-2,ПК-3, ПК-4, ПК-5,ПК-6, ПК-7, ПК-8, ПК-9, ПК-10, ПК-11, ПК-12, ПК-13, ПК-14</w:t>
            </w:r>
          </w:p>
        </w:tc>
      </w:tr>
    </w:tbl>
    <w:p w:rsidR="00282C9F" w:rsidRDefault="00282C9F" w:rsidP="00282C9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82C9F" w:rsidRDefault="00282C9F" w:rsidP="00282C9F">
      <w:pPr>
        <w:spacing w:after="0" w:line="240" w:lineRule="auto"/>
        <w:contextualSpacing/>
        <w:jc w:val="both"/>
        <w:rPr>
          <w:b/>
          <w:sz w:val="24"/>
        </w:rPr>
      </w:pPr>
      <w:r>
        <w:rPr>
          <w:b/>
          <w:sz w:val="24"/>
        </w:rPr>
        <w:t>Учебно-методическое и информационное обеспечение дисциплины:</w:t>
      </w:r>
    </w:p>
    <w:p w:rsidR="00282C9F" w:rsidRDefault="00282C9F" w:rsidP="00282C9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82C9F" w:rsidRDefault="00282C9F" w:rsidP="00282C9F">
      <w:pPr>
        <w:spacing w:after="0" w:line="240" w:lineRule="auto"/>
        <w:ind w:left="284"/>
        <w:rPr>
          <w:i/>
          <w:sz w:val="24"/>
        </w:rPr>
      </w:pPr>
      <w:r>
        <w:rPr>
          <w:i/>
          <w:sz w:val="24"/>
        </w:rPr>
        <w:t>а) основная литература:</w:t>
      </w:r>
    </w:p>
    <w:p w:rsidR="00282C9F" w:rsidRDefault="00282C9F" w:rsidP="00282C9F">
      <w:pPr>
        <w:pStyle w:val="aff2"/>
        <w:numPr>
          <w:ilvl w:val="0"/>
          <w:numId w:val="10"/>
        </w:numPr>
        <w:spacing w:after="0" w:line="240" w:lineRule="auto"/>
        <w:ind w:left="0" w:firstLine="0"/>
        <w:textAlignment w:val="top"/>
        <w:outlineLvl w:val="0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bCs/>
          <w:kern w:val="36"/>
          <w:sz w:val="24"/>
          <w:szCs w:val="24"/>
        </w:rPr>
        <w:t xml:space="preserve"> </w:t>
      </w:r>
      <w:r>
        <w:rPr>
          <w:rFonts w:eastAsia="Times New Roman"/>
          <w:bCs/>
          <w:kern w:val="36"/>
          <w:sz w:val="24"/>
          <w:szCs w:val="24"/>
        </w:rPr>
        <w:t xml:space="preserve">Н.Г. </w:t>
      </w:r>
      <w:proofErr w:type="spellStart"/>
      <w:r>
        <w:rPr>
          <w:rFonts w:eastAsia="Times New Roman"/>
          <w:bCs/>
          <w:kern w:val="36"/>
          <w:sz w:val="24"/>
          <w:szCs w:val="24"/>
        </w:rPr>
        <w:t>Аболмасов</w:t>
      </w:r>
      <w:proofErr w:type="spellEnd"/>
      <w:r>
        <w:rPr>
          <w:rFonts w:eastAsia="Times New Roman"/>
          <w:bCs/>
          <w:kern w:val="36"/>
          <w:sz w:val="24"/>
          <w:szCs w:val="24"/>
        </w:rPr>
        <w:t xml:space="preserve">, Н.Н. </w:t>
      </w:r>
      <w:proofErr w:type="spellStart"/>
      <w:r>
        <w:rPr>
          <w:rFonts w:eastAsia="Times New Roman"/>
          <w:bCs/>
          <w:kern w:val="36"/>
          <w:sz w:val="24"/>
          <w:szCs w:val="24"/>
        </w:rPr>
        <w:t>Аболмасов</w:t>
      </w:r>
      <w:proofErr w:type="spellEnd"/>
      <w:r>
        <w:rPr>
          <w:rFonts w:eastAsia="Times New Roman"/>
          <w:bCs/>
          <w:kern w:val="36"/>
          <w:sz w:val="24"/>
          <w:szCs w:val="24"/>
        </w:rPr>
        <w:t>, В.А. Бычков, А. Аль-</w:t>
      </w:r>
      <w:proofErr w:type="spellStart"/>
      <w:r>
        <w:rPr>
          <w:rFonts w:eastAsia="Times New Roman"/>
          <w:bCs/>
          <w:kern w:val="36"/>
          <w:sz w:val="24"/>
          <w:szCs w:val="24"/>
        </w:rPr>
        <w:t>Хаким</w:t>
      </w:r>
      <w:proofErr w:type="spellEnd"/>
      <w:r>
        <w:rPr>
          <w:rFonts w:eastAsia="Times New Roman"/>
          <w:bCs/>
          <w:kern w:val="36"/>
          <w:sz w:val="24"/>
          <w:szCs w:val="24"/>
        </w:rPr>
        <w:t xml:space="preserve"> Ортопедическая стоматология (</w:t>
      </w:r>
      <w:r>
        <w:rPr>
          <w:rFonts w:eastAsia="Times New Roman"/>
          <w:bCs/>
          <w:sz w:val="24"/>
          <w:szCs w:val="24"/>
        </w:rPr>
        <w:t>Издательство "</w:t>
      </w:r>
      <w:proofErr w:type="spellStart"/>
      <w:r>
        <w:rPr>
          <w:rFonts w:eastAsia="Times New Roman"/>
          <w:bCs/>
          <w:sz w:val="24"/>
          <w:szCs w:val="24"/>
        </w:rPr>
        <w:t>Медпресс-информ</w:t>
      </w:r>
      <w:proofErr w:type="spellEnd"/>
      <w:r>
        <w:rPr>
          <w:rFonts w:eastAsia="Times New Roman"/>
          <w:bCs/>
          <w:sz w:val="24"/>
          <w:szCs w:val="24"/>
        </w:rPr>
        <w:t>", г. Москва, 2013 г -</w:t>
      </w:r>
      <w:r>
        <w:rPr>
          <w:rFonts w:eastAsia="Times New Roman"/>
          <w:sz w:val="24"/>
          <w:szCs w:val="24"/>
        </w:rPr>
        <w:t xml:space="preserve"> 512с</w:t>
      </w:r>
    </w:p>
    <w:p w:rsidR="00282C9F" w:rsidRDefault="00282C9F" w:rsidP="00282C9F">
      <w:pPr>
        <w:numPr>
          <w:ilvl w:val="0"/>
          <w:numId w:val="10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Марк </w:t>
      </w:r>
      <w:proofErr w:type="spellStart"/>
      <w:r>
        <w:rPr>
          <w:sz w:val="24"/>
          <w:szCs w:val="24"/>
        </w:rPr>
        <w:t>Бер</w:t>
      </w:r>
      <w:proofErr w:type="spellEnd"/>
      <w:r>
        <w:rPr>
          <w:sz w:val="24"/>
          <w:szCs w:val="24"/>
        </w:rPr>
        <w:t xml:space="preserve">, Патрик </w:t>
      </w:r>
      <w:proofErr w:type="spellStart"/>
      <w:r>
        <w:rPr>
          <w:sz w:val="24"/>
          <w:szCs w:val="24"/>
        </w:rPr>
        <w:t>Миссика</w:t>
      </w:r>
      <w:proofErr w:type="spellEnd"/>
      <w:r>
        <w:rPr>
          <w:sz w:val="24"/>
          <w:szCs w:val="24"/>
        </w:rPr>
        <w:t xml:space="preserve">, Жан-Луи </w:t>
      </w:r>
      <w:proofErr w:type="spellStart"/>
      <w:r>
        <w:rPr>
          <w:sz w:val="24"/>
          <w:szCs w:val="24"/>
        </w:rPr>
        <w:t>Джованьоли</w:t>
      </w:r>
      <w:proofErr w:type="spellEnd"/>
      <w:r>
        <w:rPr>
          <w:sz w:val="24"/>
          <w:szCs w:val="24"/>
        </w:rPr>
        <w:t xml:space="preserve">. Устранение осложнений </w:t>
      </w:r>
      <w:proofErr w:type="spellStart"/>
      <w:r>
        <w:rPr>
          <w:sz w:val="24"/>
          <w:szCs w:val="24"/>
        </w:rPr>
        <w:t>имплантологического</w:t>
      </w:r>
      <w:proofErr w:type="spellEnd"/>
      <w:r>
        <w:rPr>
          <w:sz w:val="24"/>
          <w:szCs w:val="24"/>
        </w:rPr>
        <w:t xml:space="preserve"> лечения .М. Азбука 2007,320с</w:t>
      </w:r>
    </w:p>
    <w:p w:rsidR="00282C9F" w:rsidRDefault="00282C9F" w:rsidP="00282C9F">
      <w:pPr>
        <w:numPr>
          <w:ilvl w:val="0"/>
          <w:numId w:val="10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Воронов А.П., Лебеденко М.Ю., Воронов И.А., - Ортопедическое лечение больных с полным отсутствием зубов. Москва, Мед-пресс – </w:t>
      </w:r>
      <w:proofErr w:type="spellStart"/>
      <w:r>
        <w:rPr>
          <w:sz w:val="24"/>
          <w:szCs w:val="24"/>
        </w:rPr>
        <w:t>информ</w:t>
      </w:r>
      <w:proofErr w:type="spellEnd"/>
      <w:r>
        <w:rPr>
          <w:sz w:val="24"/>
          <w:szCs w:val="24"/>
        </w:rPr>
        <w:t>. 2006.- 320с.</w:t>
      </w:r>
    </w:p>
    <w:p w:rsidR="00282C9F" w:rsidRDefault="00282C9F" w:rsidP="00282C9F">
      <w:pPr>
        <w:numPr>
          <w:ilvl w:val="0"/>
          <w:numId w:val="10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Дженкинс Г. </w:t>
      </w:r>
      <w:proofErr w:type="spellStart"/>
      <w:r>
        <w:rPr>
          <w:sz w:val="24"/>
          <w:szCs w:val="24"/>
        </w:rPr>
        <w:t>Аттачмены</w:t>
      </w:r>
      <w:proofErr w:type="spellEnd"/>
      <w:r>
        <w:rPr>
          <w:sz w:val="24"/>
          <w:szCs w:val="24"/>
        </w:rPr>
        <w:t xml:space="preserve">.- М. Квинтэссенция.-2005 Москва, Мед-пресс – </w:t>
      </w:r>
      <w:proofErr w:type="spellStart"/>
      <w:r>
        <w:rPr>
          <w:sz w:val="24"/>
          <w:szCs w:val="24"/>
        </w:rPr>
        <w:t>информ</w:t>
      </w:r>
      <w:proofErr w:type="spellEnd"/>
      <w:r>
        <w:rPr>
          <w:sz w:val="24"/>
          <w:szCs w:val="24"/>
        </w:rPr>
        <w:t>. 2006,156с.</w:t>
      </w:r>
    </w:p>
    <w:p w:rsidR="00282C9F" w:rsidRDefault="00282C9F" w:rsidP="00282C9F">
      <w:pPr>
        <w:pStyle w:val="aff2"/>
        <w:numPr>
          <w:ilvl w:val="0"/>
          <w:numId w:val="10"/>
        </w:numPr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Жулев</w:t>
      </w:r>
      <w:proofErr w:type="spellEnd"/>
      <w:r>
        <w:rPr>
          <w:sz w:val="24"/>
          <w:szCs w:val="24"/>
        </w:rPr>
        <w:t>, Е.Н. Несъемные протезы. Теория, клиника и лабораторная техника. Н-Новгород, Издательство: </w:t>
      </w:r>
      <w:hyperlink r:id="rId11" w:tooltip="Медицинское информационное агентство" w:history="1">
        <w:r w:rsidRPr="00522810">
          <w:rPr>
            <w:rStyle w:val="a4"/>
            <w:color w:val="auto"/>
            <w:sz w:val="24"/>
            <w:szCs w:val="24"/>
            <w:u w:val="none"/>
          </w:rPr>
          <w:t>Медицинское информационное агентство</w:t>
        </w:r>
      </w:hyperlink>
      <w:r w:rsidRPr="00522810">
        <w:rPr>
          <w:sz w:val="24"/>
          <w:szCs w:val="24"/>
        </w:rPr>
        <w:t xml:space="preserve">, </w:t>
      </w:r>
      <w:r>
        <w:rPr>
          <w:sz w:val="24"/>
          <w:szCs w:val="24"/>
        </w:rPr>
        <w:t>2010 г. 488 стр.</w:t>
      </w:r>
    </w:p>
    <w:p w:rsidR="00282C9F" w:rsidRDefault="00282C9F" w:rsidP="00282C9F">
      <w:pPr>
        <w:pStyle w:val="aff2"/>
        <w:numPr>
          <w:ilvl w:val="0"/>
          <w:numId w:val="10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Козлов, В. А. Стоматология : учебник для медицинских вузов и последипломной подготовки специалистов; под ред. В. А. Козлова;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и доп. – СПб. : </w:t>
      </w:r>
      <w:proofErr w:type="spellStart"/>
      <w:r>
        <w:rPr>
          <w:sz w:val="24"/>
          <w:szCs w:val="24"/>
        </w:rPr>
        <w:t>СпецЛит</w:t>
      </w:r>
      <w:proofErr w:type="spellEnd"/>
      <w:r>
        <w:rPr>
          <w:sz w:val="24"/>
          <w:szCs w:val="24"/>
        </w:rPr>
        <w:t>, 2011. – 487 с.</w:t>
      </w:r>
    </w:p>
    <w:p w:rsidR="00282C9F" w:rsidRDefault="00282C9F" w:rsidP="00282C9F">
      <w:pPr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В.А. </w:t>
      </w:r>
      <w:proofErr w:type="spellStart"/>
      <w:r>
        <w:rPr>
          <w:sz w:val="24"/>
          <w:szCs w:val="24"/>
        </w:rPr>
        <w:t>Хватова</w:t>
      </w:r>
      <w:proofErr w:type="spellEnd"/>
      <w:r>
        <w:rPr>
          <w:sz w:val="24"/>
          <w:szCs w:val="24"/>
        </w:rPr>
        <w:t xml:space="preserve"> « Клиническая </w:t>
      </w:r>
      <w:proofErr w:type="spellStart"/>
      <w:r>
        <w:rPr>
          <w:sz w:val="24"/>
          <w:szCs w:val="24"/>
        </w:rPr>
        <w:t>гнатология</w:t>
      </w:r>
      <w:proofErr w:type="spellEnd"/>
      <w:r>
        <w:rPr>
          <w:sz w:val="24"/>
          <w:szCs w:val="24"/>
        </w:rPr>
        <w:t>» . Москва «Медицина» 2005г. 296с.</w:t>
      </w:r>
    </w:p>
    <w:p w:rsidR="00282C9F" w:rsidRDefault="00282C9F" w:rsidP="00282C9F">
      <w:pPr>
        <w:numPr>
          <w:ilvl w:val="0"/>
          <w:numId w:val="10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Цимбалистов А.В., Сурдина Э.Д., </w:t>
      </w:r>
      <w:proofErr w:type="spellStart"/>
      <w:r>
        <w:rPr>
          <w:sz w:val="24"/>
          <w:szCs w:val="24"/>
        </w:rPr>
        <w:t>Шторина</w:t>
      </w:r>
      <w:proofErr w:type="spellEnd"/>
      <w:r>
        <w:rPr>
          <w:sz w:val="24"/>
          <w:szCs w:val="24"/>
        </w:rPr>
        <w:t xml:space="preserve"> Г.Б., Жидких Е.Д.,  «Комплексное лечение </w:t>
      </w:r>
      <w:proofErr w:type="spellStart"/>
      <w:r>
        <w:rPr>
          <w:sz w:val="24"/>
          <w:szCs w:val="24"/>
        </w:rPr>
        <w:t>генерализованного</w:t>
      </w:r>
      <w:proofErr w:type="spellEnd"/>
      <w:r>
        <w:rPr>
          <w:sz w:val="24"/>
          <w:szCs w:val="24"/>
        </w:rPr>
        <w:t xml:space="preserve"> пародонтита тяжёлой степени с применением </w:t>
      </w:r>
      <w:proofErr w:type="spellStart"/>
      <w:r>
        <w:rPr>
          <w:sz w:val="24"/>
          <w:szCs w:val="24"/>
        </w:rPr>
        <w:t>депульпирования</w:t>
      </w:r>
      <w:proofErr w:type="spellEnd"/>
      <w:r>
        <w:rPr>
          <w:sz w:val="24"/>
          <w:szCs w:val="24"/>
        </w:rPr>
        <w:t xml:space="preserve"> зубов». СПб </w:t>
      </w:r>
      <w:proofErr w:type="spellStart"/>
      <w:r>
        <w:rPr>
          <w:sz w:val="24"/>
          <w:szCs w:val="24"/>
        </w:rPr>
        <w:t>СпецЛит</w:t>
      </w:r>
      <w:proofErr w:type="spellEnd"/>
      <w:r>
        <w:rPr>
          <w:sz w:val="24"/>
          <w:szCs w:val="24"/>
        </w:rPr>
        <w:t xml:space="preserve"> 2008, 109с.</w:t>
      </w:r>
    </w:p>
    <w:p w:rsidR="00282C9F" w:rsidRDefault="00282C9F" w:rsidP="00282C9F">
      <w:pPr>
        <w:numPr>
          <w:ilvl w:val="0"/>
          <w:numId w:val="10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Цимбалистов А.В., </w:t>
      </w:r>
      <w:proofErr w:type="spellStart"/>
      <w:r>
        <w:rPr>
          <w:sz w:val="24"/>
          <w:szCs w:val="24"/>
        </w:rPr>
        <w:t>Робакидзе</w:t>
      </w:r>
      <w:proofErr w:type="spellEnd"/>
      <w:r>
        <w:rPr>
          <w:sz w:val="24"/>
          <w:szCs w:val="24"/>
        </w:rPr>
        <w:t xml:space="preserve"> Н.С., Трифонов Б.В. «Лечебно-диагностические мероприятия при планировании ортопедического лечения» СПб, издательство «Человек» -2011, 184с</w:t>
      </w:r>
    </w:p>
    <w:p w:rsidR="00282C9F" w:rsidRDefault="00282C9F" w:rsidP="00282C9F">
      <w:pPr>
        <w:widowControl w:val="0"/>
        <w:numPr>
          <w:ilvl w:val="0"/>
          <w:numId w:val="10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Цимбалистов А.В., Силин А.В., </w:t>
      </w:r>
      <w:proofErr w:type="spellStart"/>
      <w:r>
        <w:rPr>
          <w:sz w:val="24"/>
          <w:szCs w:val="24"/>
        </w:rPr>
        <w:t>Лопушанская</w:t>
      </w:r>
      <w:proofErr w:type="spellEnd"/>
      <w:r>
        <w:rPr>
          <w:sz w:val="24"/>
          <w:szCs w:val="24"/>
        </w:rPr>
        <w:t xml:space="preserve">  Т.А., </w:t>
      </w:r>
      <w:proofErr w:type="spellStart"/>
      <w:r>
        <w:rPr>
          <w:sz w:val="24"/>
          <w:szCs w:val="24"/>
        </w:rPr>
        <w:t>Войтяцкая</w:t>
      </w:r>
      <w:proofErr w:type="spellEnd"/>
      <w:r>
        <w:rPr>
          <w:sz w:val="24"/>
          <w:szCs w:val="24"/>
        </w:rPr>
        <w:t xml:space="preserve">  И.В., Овсянников К.А. «Применение компьютерной </w:t>
      </w:r>
      <w:proofErr w:type="spellStart"/>
      <w:r>
        <w:rPr>
          <w:sz w:val="24"/>
          <w:szCs w:val="24"/>
        </w:rPr>
        <w:t>стабилометрии</w:t>
      </w:r>
      <w:proofErr w:type="spellEnd"/>
      <w:r>
        <w:rPr>
          <w:sz w:val="24"/>
          <w:szCs w:val="24"/>
        </w:rPr>
        <w:t xml:space="preserve"> для планирования стоматологического лечения» - СПб издательство «Человек» -2011, 23с</w:t>
      </w:r>
    </w:p>
    <w:p w:rsidR="00282C9F" w:rsidRDefault="00282C9F" w:rsidP="00282C9F">
      <w:pPr>
        <w:widowControl w:val="0"/>
        <w:numPr>
          <w:ilvl w:val="0"/>
          <w:numId w:val="10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Цимбалистов А.В.,  Фисенко Г.П., Жидких Е.Д. «Анатомо-топографические обоснования полных съемных протезов» СПб издательство «Человек» 2013, 32с</w:t>
      </w:r>
    </w:p>
    <w:p w:rsidR="00282C9F" w:rsidRDefault="00282C9F" w:rsidP="00282C9F">
      <w:pPr>
        <w:widowControl w:val="0"/>
        <w:numPr>
          <w:ilvl w:val="0"/>
          <w:numId w:val="10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Михайлова Е.С., Лобановская А.А. «Диагностика непереносимости стоматологических конструкционных материалов» СПб издательство «Человек» 2013, 21 с</w:t>
      </w:r>
    </w:p>
    <w:p w:rsidR="00282C9F" w:rsidRDefault="00282C9F" w:rsidP="00282C9F">
      <w:pPr>
        <w:widowControl w:val="0"/>
        <w:numPr>
          <w:ilvl w:val="0"/>
          <w:numId w:val="10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Жидких Е.Д., </w:t>
      </w:r>
      <w:proofErr w:type="spellStart"/>
      <w:r>
        <w:rPr>
          <w:sz w:val="24"/>
          <w:szCs w:val="24"/>
        </w:rPr>
        <w:t>Геворгян</w:t>
      </w:r>
      <w:proofErr w:type="spellEnd"/>
      <w:r>
        <w:rPr>
          <w:sz w:val="24"/>
          <w:szCs w:val="24"/>
        </w:rPr>
        <w:t xml:space="preserve"> Х.М., Зайцева А.Г., Бабич В.В.</w:t>
      </w:r>
      <w:r>
        <w:rPr>
          <w:bCs/>
          <w:sz w:val="24"/>
          <w:szCs w:val="24"/>
        </w:rPr>
        <w:t xml:space="preserve"> Метод восстановления культевой части зуба</w:t>
      </w:r>
      <w:r>
        <w:rPr>
          <w:sz w:val="24"/>
          <w:szCs w:val="24"/>
        </w:rPr>
        <w:t xml:space="preserve"> СПб издательство «Человек» </w:t>
      </w:r>
      <w:r>
        <w:rPr>
          <w:bCs/>
          <w:sz w:val="24"/>
          <w:szCs w:val="24"/>
        </w:rPr>
        <w:t>-2013, 20с.</w:t>
      </w:r>
    </w:p>
    <w:p w:rsidR="00282C9F" w:rsidRDefault="00282C9F" w:rsidP="00282C9F">
      <w:pPr>
        <w:widowControl w:val="0"/>
        <w:numPr>
          <w:ilvl w:val="0"/>
          <w:numId w:val="10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>Михайлова Е.С., Лобановская А.А., Абрамов Д.В.</w:t>
      </w:r>
      <w:r>
        <w:rPr>
          <w:spacing w:val="-1"/>
          <w:sz w:val="24"/>
          <w:szCs w:val="24"/>
        </w:rPr>
        <w:t xml:space="preserve"> «</w:t>
      </w:r>
      <w:proofErr w:type="spellStart"/>
      <w:r>
        <w:rPr>
          <w:spacing w:val="-1"/>
          <w:sz w:val="24"/>
          <w:szCs w:val="24"/>
        </w:rPr>
        <w:t>Гальванотоки</w:t>
      </w:r>
      <w:proofErr w:type="spellEnd"/>
      <w:r>
        <w:rPr>
          <w:spacing w:val="-1"/>
          <w:sz w:val="24"/>
          <w:szCs w:val="24"/>
        </w:rPr>
        <w:t xml:space="preserve"> в полости рта»-</w:t>
      </w:r>
      <w:r>
        <w:rPr>
          <w:sz w:val="24"/>
          <w:szCs w:val="24"/>
        </w:rPr>
        <w:t xml:space="preserve"> СПб издательство «Человек» </w:t>
      </w:r>
      <w:r>
        <w:rPr>
          <w:spacing w:val="-1"/>
          <w:sz w:val="24"/>
          <w:szCs w:val="24"/>
        </w:rPr>
        <w:t>2013, 21с</w:t>
      </w:r>
    </w:p>
    <w:p w:rsidR="00282C9F" w:rsidRDefault="00282C9F" w:rsidP="00282C9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b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Геворгян</w:t>
      </w:r>
      <w:proofErr w:type="spellEnd"/>
      <w:r>
        <w:rPr>
          <w:bCs/>
          <w:sz w:val="24"/>
          <w:szCs w:val="24"/>
        </w:rPr>
        <w:t xml:space="preserve"> Х.М.,  Жидких Е.Д., Зайцева А.Г.,. Бабич В.В, Зуботехническая лаборатория «Престиж»  «Циркониевые коронки»- </w:t>
      </w:r>
      <w:r>
        <w:rPr>
          <w:sz w:val="24"/>
          <w:szCs w:val="24"/>
        </w:rPr>
        <w:t xml:space="preserve">СПб издательство «Человек» </w:t>
      </w:r>
      <w:r>
        <w:rPr>
          <w:bCs/>
          <w:sz w:val="24"/>
          <w:szCs w:val="24"/>
        </w:rPr>
        <w:t>2013, 27с.</w:t>
      </w:r>
    </w:p>
    <w:p w:rsidR="00282C9F" w:rsidRDefault="00282C9F" w:rsidP="00282C9F">
      <w:pPr>
        <w:widowControl w:val="0"/>
        <w:spacing w:after="0" w:line="240" w:lineRule="auto"/>
        <w:jc w:val="both"/>
        <w:rPr>
          <w:color w:val="000000"/>
        </w:rPr>
      </w:pPr>
    </w:p>
    <w:p w:rsidR="00282C9F" w:rsidRDefault="00282C9F" w:rsidP="00282C9F">
      <w:pPr>
        <w:spacing w:line="240" w:lineRule="auto"/>
        <w:jc w:val="both"/>
        <w:rPr>
          <w:color w:val="000000"/>
          <w:sz w:val="24"/>
          <w:szCs w:val="24"/>
        </w:rPr>
      </w:pPr>
    </w:p>
    <w:p w:rsidR="00282C9F" w:rsidRDefault="00282C9F" w:rsidP="00282C9F">
      <w:pPr>
        <w:spacing w:after="0" w:line="240" w:lineRule="auto"/>
        <w:ind w:left="284"/>
        <w:rPr>
          <w:sz w:val="24"/>
        </w:rPr>
      </w:pPr>
      <w:r>
        <w:rPr>
          <w:i/>
          <w:sz w:val="24"/>
        </w:rPr>
        <w:t>б)  дополнительная литература</w:t>
      </w:r>
      <w:r>
        <w:rPr>
          <w:sz w:val="24"/>
        </w:rPr>
        <w:t>:</w:t>
      </w:r>
    </w:p>
    <w:p w:rsidR="00282C9F" w:rsidRDefault="00282C9F" w:rsidP="00282C9F">
      <w:pPr>
        <w:numPr>
          <w:ilvl w:val="0"/>
          <w:numId w:val="11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Смирнова М.А., Шпак Т.А. Современные технологии в </w:t>
      </w:r>
      <w:proofErr w:type="spellStart"/>
      <w:r>
        <w:rPr>
          <w:sz w:val="24"/>
          <w:szCs w:val="24"/>
        </w:rPr>
        <w:t>эндодонтии</w:t>
      </w:r>
      <w:proofErr w:type="spellEnd"/>
      <w:r>
        <w:rPr>
          <w:sz w:val="24"/>
          <w:szCs w:val="24"/>
        </w:rPr>
        <w:t>. Атлас-обзор. – СПб., 2007. – 152 с.</w:t>
      </w:r>
    </w:p>
    <w:p w:rsidR="00282C9F" w:rsidRDefault="00282C9F" w:rsidP="00282C9F">
      <w:pPr>
        <w:numPr>
          <w:ilvl w:val="0"/>
          <w:numId w:val="11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Рудольф </w:t>
      </w:r>
      <w:proofErr w:type="spellStart"/>
      <w:r>
        <w:rPr>
          <w:sz w:val="24"/>
          <w:szCs w:val="24"/>
        </w:rPr>
        <w:t>Славичек</w:t>
      </w:r>
      <w:proofErr w:type="spellEnd"/>
      <w:r>
        <w:rPr>
          <w:sz w:val="24"/>
          <w:szCs w:val="24"/>
        </w:rPr>
        <w:t>. « Жевательный орган. Функции и дисфункции» М. Издательский дом « Азбука» 2008г.544с.</w:t>
      </w:r>
    </w:p>
    <w:p w:rsidR="00282C9F" w:rsidRDefault="00282C9F" w:rsidP="00282C9F">
      <w:pPr>
        <w:pStyle w:val="aff2"/>
        <w:numPr>
          <w:ilvl w:val="0"/>
          <w:numId w:val="11"/>
        </w:numPr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Жулев</w:t>
      </w:r>
      <w:proofErr w:type="spellEnd"/>
      <w:r>
        <w:rPr>
          <w:sz w:val="24"/>
          <w:szCs w:val="24"/>
        </w:rPr>
        <w:t xml:space="preserve">, Е.Н. Частичные съемные протезы. Теория, клиника и лабораторная техника; Издательство: Н-Новгород, </w:t>
      </w:r>
      <w:hyperlink r:id="rId12" w:tooltip="Медицинское информационное агентство" w:history="1">
        <w:r w:rsidRPr="00522810">
          <w:rPr>
            <w:rStyle w:val="a4"/>
            <w:color w:val="auto"/>
            <w:sz w:val="24"/>
            <w:szCs w:val="24"/>
            <w:u w:val="none"/>
          </w:rPr>
          <w:t>Медицинское информационное агентство</w:t>
        </w:r>
      </w:hyperlink>
      <w:r>
        <w:rPr>
          <w:sz w:val="24"/>
          <w:szCs w:val="24"/>
        </w:rPr>
        <w:t>, 2011 г. - 432 стр.</w:t>
      </w:r>
    </w:p>
    <w:p w:rsidR="00282C9F" w:rsidRDefault="00282C9F" w:rsidP="00282C9F">
      <w:pPr>
        <w:numPr>
          <w:ilvl w:val="0"/>
          <w:numId w:val="11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Люк и Патрик </w:t>
      </w:r>
      <w:proofErr w:type="spellStart"/>
      <w:r>
        <w:rPr>
          <w:sz w:val="24"/>
          <w:szCs w:val="24"/>
        </w:rPr>
        <w:t>Руттен</w:t>
      </w:r>
      <w:proofErr w:type="spellEnd"/>
      <w:r>
        <w:rPr>
          <w:sz w:val="24"/>
          <w:szCs w:val="24"/>
        </w:rPr>
        <w:t xml:space="preserve">.  Эстетика имплантатов. Информационное </w:t>
      </w:r>
      <w:proofErr w:type="spellStart"/>
      <w:r>
        <w:rPr>
          <w:sz w:val="24"/>
          <w:szCs w:val="24"/>
        </w:rPr>
        <w:t>агенство</w:t>
      </w:r>
      <w:proofErr w:type="spellEnd"/>
      <w:r>
        <w:rPr>
          <w:sz w:val="24"/>
          <w:szCs w:val="24"/>
        </w:rPr>
        <w:t xml:space="preserve"> «</w:t>
      </w:r>
      <w:r>
        <w:rPr>
          <w:sz w:val="24"/>
          <w:szCs w:val="24"/>
          <w:lang w:val="en-US"/>
        </w:rPr>
        <w:t>DENT</w:t>
      </w:r>
      <w:r>
        <w:rPr>
          <w:sz w:val="24"/>
          <w:szCs w:val="24"/>
        </w:rPr>
        <w:t>». Москва 2006.,334с</w:t>
      </w:r>
    </w:p>
    <w:p w:rsidR="00282C9F" w:rsidRDefault="00282C9F" w:rsidP="00282C9F">
      <w:pPr>
        <w:numPr>
          <w:ilvl w:val="0"/>
          <w:numId w:val="11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Франк Ренуар (</w:t>
      </w:r>
      <w:proofErr w:type="spellStart"/>
      <w:r>
        <w:rPr>
          <w:sz w:val="24"/>
          <w:szCs w:val="24"/>
        </w:rPr>
        <w:t>Franck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Renouard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Рангерт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Rangert</w:t>
      </w:r>
      <w:proofErr w:type="spellEnd"/>
      <w:r>
        <w:rPr>
          <w:sz w:val="24"/>
          <w:szCs w:val="24"/>
        </w:rPr>
        <w:t xml:space="preserve">) Факторы риска в стоматологической </w:t>
      </w:r>
      <w:proofErr w:type="spellStart"/>
      <w:r>
        <w:rPr>
          <w:sz w:val="24"/>
          <w:szCs w:val="24"/>
        </w:rPr>
        <w:t>имплантологии</w:t>
      </w:r>
      <w:proofErr w:type="spellEnd"/>
      <w:r>
        <w:rPr>
          <w:sz w:val="24"/>
          <w:szCs w:val="24"/>
        </w:rPr>
        <w:t>..М. Азбука 2004.,152с.</w:t>
      </w:r>
    </w:p>
    <w:p w:rsidR="00282C9F" w:rsidRDefault="00282C9F" w:rsidP="00282C9F">
      <w:pPr>
        <w:numPr>
          <w:ilvl w:val="0"/>
          <w:numId w:val="11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Колесников Л.О., Арутюнов С.Д., Лебеденко И.Ю., Анатомия и биомеханика зубочелюстной системы. М. Практическая медицина.-2007, -366с.</w:t>
      </w:r>
    </w:p>
    <w:p w:rsidR="00282C9F" w:rsidRDefault="00282C9F" w:rsidP="00282C9F">
      <w:pPr>
        <w:numPr>
          <w:ilvl w:val="0"/>
          <w:numId w:val="11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Лебеденко И.Ю. Руководство к практическим занятиям по ортопедической стоматологии.- Москва. </w:t>
      </w:r>
      <w:proofErr w:type="spellStart"/>
      <w:r>
        <w:rPr>
          <w:sz w:val="24"/>
          <w:szCs w:val="24"/>
        </w:rPr>
        <w:t>Практ</w:t>
      </w:r>
      <w:proofErr w:type="spellEnd"/>
      <w:r>
        <w:rPr>
          <w:sz w:val="24"/>
          <w:szCs w:val="24"/>
        </w:rPr>
        <w:t>. мед.  2007.-233 с.</w:t>
      </w:r>
    </w:p>
    <w:p w:rsidR="00282C9F" w:rsidRDefault="00282C9F" w:rsidP="00282C9F">
      <w:pPr>
        <w:numPr>
          <w:ilvl w:val="0"/>
          <w:numId w:val="11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Станислав В. </w:t>
      </w:r>
      <w:proofErr w:type="spellStart"/>
      <w:r>
        <w:rPr>
          <w:sz w:val="24"/>
          <w:szCs w:val="24"/>
        </w:rPr>
        <w:t>Маевски</w:t>
      </w:r>
      <w:proofErr w:type="spellEnd"/>
      <w:r>
        <w:rPr>
          <w:sz w:val="24"/>
          <w:szCs w:val="24"/>
        </w:rPr>
        <w:t xml:space="preserve"> «Стоматологическая </w:t>
      </w:r>
      <w:proofErr w:type="spellStart"/>
      <w:r>
        <w:rPr>
          <w:sz w:val="24"/>
          <w:szCs w:val="24"/>
        </w:rPr>
        <w:t>гнатофизиология</w:t>
      </w:r>
      <w:proofErr w:type="spellEnd"/>
      <w:r>
        <w:rPr>
          <w:sz w:val="24"/>
          <w:szCs w:val="24"/>
        </w:rPr>
        <w:t xml:space="preserve">».- Львов: </w:t>
      </w:r>
      <w:proofErr w:type="spellStart"/>
      <w:r>
        <w:rPr>
          <w:sz w:val="24"/>
          <w:szCs w:val="24"/>
        </w:rPr>
        <w:t>ГалДент</w:t>
      </w:r>
      <w:proofErr w:type="spellEnd"/>
      <w:r>
        <w:rPr>
          <w:sz w:val="24"/>
          <w:szCs w:val="24"/>
        </w:rPr>
        <w:t>, 2008 -218с</w:t>
      </w:r>
    </w:p>
    <w:p w:rsidR="00282C9F" w:rsidRDefault="00282C9F" w:rsidP="00282C9F">
      <w:pPr>
        <w:numPr>
          <w:ilvl w:val="0"/>
          <w:numId w:val="11"/>
        </w:numPr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Параскевич</w:t>
      </w:r>
      <w:proofErr w:type="spellEnd"/>
      <w:r>
        <w:rPr>
          <w:sz w:val="24"/>
          <w:szCs w:val="24"/>
        </w:rPr>
        <w:t xml:space="preserve"> В.Л. Дентальная </w:t>
      </w:r>
      <w:proofErr w:type="spellStart"/>
      <w:r>
        <w:rPr>
          <w:sz w:val="24"/>
          <w:szCs w:val="24"/>
        </w:rPr>
        <w:t>имплантология</w:t>
      </w:r>
      <w:proofErr w:type="spellEnd"/>
      <w:r>
        <w:rPr>
          <w:sz w:val="24"/>
          <w:szCs w:val="24"/>
        </w:rPr>
        <w:t>. Минск Медицинское информационное агентство, 2006 г.,140с.</w:t>
      </w:r>
    </w:p>
    <w:p w:rsidR="00282C9F" w:rsidRDefault="00282C9F" w:rsidP="00282C9F">
      <w:pPr>
        <w:numPr>
          <w:ilvl w:val="0"/>
          <w:numId w:val="11"/>
        </w:numPr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iCs/>
          <w:sz w:val="24"/>
          <w:szCs w:val="24"/>
        </w:rPr>
        <w:t>Трегубов</w:t>
      </w:r>
      <w:proofErr w:type="spellEnd"/>
      <w:r>
        <w:rPr>
          <w:iCs/>
          <w:sz w:val="24"/>
          <w:szCs w:val="24"/>
        </w:rPr>
        <w:t xml:space="preserve"> И.Д., Болдырева Р.И., Михайленко Л.В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[и др.]. Применение термопластических материалов в стоматологии. - М.: Медицинская пресса, 2007 139с.</w:t>
      </w:r>
    </w:p>
    <w:p w:rsidR="00282C9F" w:rsidRDefault="00282C9F" w:rsidP="00282C9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Ховат</w:t>
      </w:r>
      <w:proofErr w:type="spellEnd"/>
      <w:r>
        <w:rPr>
          <w:sz w:val="24"/>
          <w:szCs w:val="24"/>
        </w:rPr>
        <w:t xml:space="preserve"> А.П. Окклюзия и патология окклюзии / </w:t>
      </w:r>
      <w:proofErr w:type="spellStart"/>
      <w:r>
        <w:rPr>
          <w:sz w:val="24"/>
          <w:szCs w:val="24"/>
        </w:rPr>
        <w:t>Ховат</w:t>
      </w:r>
      <w:proofErr w:type="spellEnd"/>
      <w:r>
        <w:rPr>
          <w:sz w:val="24"/>
          <w:szCs w:val="24"/>
        </w:rPr>
        <w:t xml:space="preserve"> А.П., </w:t>
      </w:r>
      <w:r>
        <w:rPr>
          <w:sz w:val="24"/>
          <w:szCs w:val="24"/>
          <w:lang w:val="en-US"/>
        </w:rPr>
        <w:t>PhD</w:t>
      </w:r>
      <w:r>
        <w:rPr>
          <w:sz w:val="24"/>
          <w:szCs w:val="24"/>
        </w:rPr>
        <w:t xml:space="preserve">, Н. </w:t>
      </w:r>
      <w:proofErr w:type="spellStart"/>
      <w:r>
        <w:rPr>
          <w:sz w:val="24"/>
          <w:szCs w:val="24"/>
        </w:rPr>
        <w:t>Джей</w:t>
      </w:r>
      <w:proofErr w:type="spellEnd"/>
      <w:r>
        <w:rPr>
          <w:sz w:val="24"/>
          <w:szCs w:val="24"/>
        </w:rPr>
        <w:t xml:space="preserve"> Капп, Н.В. </w:t>
      </w:r>
      <w:proofErr w:type="spellStart"/>
      <w:r>
        <w:rPr>
          <w:sz w:val="24"/>
          <w:szCs w:val="24"/>
        </w:rPr>
        <w:t>Джей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Баррет</w:t>
      </w:r>
      <w:proofErr w:type="spellEnd"/>
      <w:r>
        <w:rPr>
          <w:sz w:val="24"/>
          <w:szCs w:val="24"/>
        </w:rPr>
        <w:t>: [пер. А. Островский]. - Москва: Азбука, 2005.- 235 с</w:t>
      </w:r>
    </w:p>
    <w:p w:rsidR="00282C9F" w:rsidRDefault="00282C9F" w:rsidP="00282C9F">
      <w:pPr>
        <w:spacing w:before="120" w:after="120"/>
        <w:ind w:firstLine="709"/>
        <w:rPr>
          <w:i/>
        </w:rPr>
      </w:pPr>
    </w:p>
    <w:p w:rsidR="00282C9F" w:rsidRDefault="00282C9F" w:rsidP="00282C9F">
      <w:pPr>
        <w:spacing w:before="120" w:after="120"/>
        <w:ind w:firstLine="709"/>
        <w:rPr>
          <w:i/>
        </w:rPr>
      </w:pPr>
      <w:r>
        <w:rPr>
          <w:i/>
        </w:rPr>
        <w:t>в) специализированные журналы:</w:t>
      </w:r>
    </w:p>
    <w:p w:rsidR="00282C9F" w:rsidRDefault="00282C9F" w:rsidP="00282C9F">
      <w:pPr>
        <w:pStyle w:val="a7"/>
        <w:spacing w:before="0" w:beforeAutospacing="0" w:after="0" w:afterAutospacing="0"/>
      </w:pPr>
      <w:r>
        <w:t>Журнал «Институт стоматологии»</w:t>
      </w:r>
    </w:p>
    <w:p w:rsidR="00282C9F" w:rsidRDefault="00282C9F" w:rsidP="00282C9F">
      <w:pPr>
        <w:pStyle w:val="a7"/>
        <w:spacing w:before="0" w:beforeAutospacing="0" w:after="0" w:afterAutospacing="0"/>
      </w:pPr>
      <w:r>
        <w:t>Журнал «Современная стоматология»</w:t>
      </w:r>
    </w:p>
    <w:p w:rsidR="00282C9F" w:rsidRDefault="00282C9F" w:rsidP="00282C9F">
      <w:pPr>
        <w:pStyle w:val="a7"/>
        <w:spacing w:before="0" w:beforeAutospacing="0" w:after="0" w:afterAutospacing="0"/>
      </w:pPr>
      <w:r>
        <w:t xml:space="preserve">Журнал "Зубной техник" </w:t>
      </w:r>
    </w:p>
    <w:p w:rsidR="00282C9F" w:rsidRDefault="00282C9F" w:rsidP="00282C9F">
      <w:pPr>
        <w:pStyle w:val="a7"/>
        <w:spacing w:before="0" w:beforeAutospacing="0" w:after="0" w:afterAutospacing="0"/>
        <w:rPr>
          <w:lang w:val="en-US"/>
        </w:rPr>
      </w:pPr>
      <w:r>
        <w:t>Журнал</w:t>
      </w:r>
      <w:r>
        <w:rPr>
          <w:lang w:val="en-US"/>
        </w:rPr>
        <w:t xml:space="preserve"> Dental </w:t>
      </w:r>
      <w:proofErr w:type="spellStart"/>
      <w:r>
        <w:rPr>
          <w:lang w:val="en-US"/>
        </w:rPr>
        <w:t>iQ</w:t>
      </w:r>
      <w:proofErr w:type="spellEnd"/>
      <w:r>
        <w:rPr>
          <w:lang w:val="en-US"/>
        </w:rPr>
        <w:t xml:space="preserve"> (Dental International Quarterly) </w:t>
      </w:r>
    </w:p>
    <w:p w:rsidR="00282C9F" w:rsidRDefault="00282C9F" w:rsidP="00282C9F">
      <w:pPr>
        <w:pStyle w:val="a7"/>
        <w:spacing w:before="0" w:beforeAutospacing="0" w:after="0" w:afterAutospacing="0"/>
        <w:rPr>
          <w:lang w:val="en-US"/>
        </w:rPr>
      </w:pPr>
      <w:r>
        <w:t>Журнал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ProLab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iQ</w:t>
      </w:r>
      <w:proofErr w:type="spellEnd"/>
      <w:r>
        <w:rPr>
          <w:lang w:val="en-US"/>
        </w:rPr>
        <w:t xml:space="preserve"> </w:t>
      </w:r>
    </w:p>
    <w:p w:rsidR="00282C9F" w:rsidRDefault="00282C9F" w:rsidP="00282C9F">
      <w:pPr>
        <w:pStyle w:val="a7"/>
        <w:spacing w:before="0" w:beforeAutospacing="0" w:after="0" w:afterAutospacing="0"/>
        <w:rPr>
          <w:lang w:val="en-US"/>
        </w:rPr>
      </w:pPr>
      <w:r>
        <w:t>Журнал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iQ</w:t>
      </w:r>
      <w:proofErr w:type="spellEnd"/>
      <w:r>
        <w:rPr>
          <w:lang w:val="en-US"/>
        </w:rPr>
        <w:t xml:space="preserve"> </w:t>
      </w:r>
    </w:p>
    <w:p w:rsidR="00282C9F" w:rsidRDefault="00282C9F" w:rsidP="00282C9F">
      <w:pPr>
        <w:pStyle w:val="a7"/>
        <w:spacing w:before="0" w:beforeAutospacing="0" w:after="0" w:afterAutospacing="0"/>
      </w:pPr>
      <w:r>
        <w:lastRenderedPageBreak/>
        <w:t xml:space="preserve">Журнал </w:t>
      </w:r>
      <w:proofErr w:type="spellStart"/>
      <w:r>
        <w:t>Ortho</w:t>
      </w:r>
      <w:proofErr w:type="spellEnd"/>
      <w:r>
        <w:t xml:space="preserve"> </w:t>
      </w:r>
      <w:proofErr w:type="spellStart"/>
      <w:r>
        <w:t>iQ</w:t>
      </w:r>
      <w:proofErr w:type="spellEnd"/>
      <w:r>
        <w:t xml:space="preserve"> </w:t>
      </w:r>
    </w:p>
    <w:p w:rsidR="00282C9F" w:rsidRDefault="00282C9F" w:rsidP="00282C9F">
      <w:pPr>
        <w:pStyle w:val="a7"/>
        <w:spacing w:before="0" w:beforeAutospacing="0" w:after="0" w:afterAutospacing="0"/>
      </w:pPr>
      <w:r>
        <w:t>Журнал "Кафедра"</w:t>
      </w:r>
      <w:r>
        <w:br/>
        <w:t xml:space="preserve">Журнал "Клиническая стоматология" </w:t>
      </w:r>
    </w:p>
    <w:p w:rsidR="00282C9F" w:rsidRDefault="00282C9F" w:rsidP="00282C9F">
      <w:pPr>
        <w:pStyle w:val="a7"/>
        <w:spacing w:before="0" w:beforeAutospacing="0" w:after="0" w:afterAutospacing="0"/>
      </w:pPr>
      <w:r>
        <w:t xml:space="preserve">Журнал "Клиническая </w:t>
      </w:r>
      <w:proofErr w:type="spellStart"/>
      <w:r>
        <w:t>имплантология</w:t>
      </w:r>
      <w:proofErr w:type="spellEnd"/>
      <w:r>
        <w:t xml:space="preserve"> и стоматология" </w:t>
      </w:r>
    </w:p>
    <w:p w:rsidR="00282C9F" w:rsidRDefault="00282C9F" w:rsidP="00282C9F">
      <w:pPr>
        <w:pStyle w:val="a7"/>
        <w:spacing w:before="0" w:beforeAutospacing="0" w:after="0" w:afterAutospacing="0"/>
      </w:pPr>
      <w:r>
        <w:t xml:space="preserve">Журнал "Новое в стоматологии" </w:t>
      </w:r>
    </w:p>
    <w:p w:rsidR="00282C9F" w:rsidRDefault="005604DE" w:rsidP="00282C9F">
      <w:pPr>
        <w:pStyle w:val="a7"/>
        <w:spacing w:before="0" w:beforeAutospacing="0" w:after="0" w:afterAutospacing="0"/>
      </w:pPr>
      <w:hyperlink r:id="rId13" w:history="1">
        <w:r w:rsidR="00282C9F">
          <w:rPr>
            <w:rStyle w:val="a4"/>
            <w:color w:val="auto"/>
          </w:rPr>
          <w:t>Журнал "Квинтэссенция"</w:t>
        </w:r>
      </w:hyperlink>
      <w:r w:rsidR="00282C9F">
        <w:t xml:space="preserve"> </w:t>
      </w:r>
    </w:p>
    <w:p w:rsidR="00282C9F" w:rsidRDefault="00282C9F" w:rsidP="00282C9F">
      <w:pPr>
        <w:pStyle w:val="a7"/>
        <w:spacing w:before="0" w:beforeAutospacing="0" w:after="0" w:afterAutospacing="0"/>
      </w:pPr>
      <w:r>
        <w:t xml:space="preserve">Журнал "Проблемы Стоматологии" </w:t>
      </w:r>
    </w:p>
    <w:p w:rsidR="00282C9F" w:rsidRDefault="00282C9F" w:rsidP="00282C9F">
      <w:pPr>
        <w:spacing w:after="0" w:line="240" w:lineRule="auto"/>
        <w:ind w:left="284"/>
        <w:rPr>
          <w:sz w:val="24"/>
        </w:rPr>
      </w:pPr>
      <w:r>
        <w:rPr>
          <w:i/>
          <w:sz w:val="24"/>
        </w:rPr>
        <w:t>г)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программное обеспечение</w:t>
      </w:r>
      <w:r>
        <w:rPr>
          <w:sz w:val="24"/>
        </w:rPr>
        <w:t xml:space="preserve">: </w:t>
      </w:r>
    </w:p>
    <w:p w:rsidR="00282C9F" w:rsidRDefault="00282C9F" w:rsidP="00282C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>Пакет программ «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», браузер, программа для микрофотосъемки, обработки и анализа изображения микрофотографий. </w:t>
      </w:r>
    </w:p>
    <w:p w:rsidR="00282C9F" w:rsidRDefault="00282C9F" w:rsidP="00282C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 xml:space="preserve">http://www.google.ru;http://www.rambler.ru; http://www.yandex.ru / Поисковые системы </w:t>
      </w:r>
      <w:proofErr w:type="spellStart"/>
      <w:r>
        <w:t>Google</w:t>
      </w:r>
      <w:proofErr w:type="spellEnd"/>
      <w:r>
        <w:t xml:space="preserve">, </w:t>
      </w:r>
      <w:proofErr w:type="spellStart"/>
      <w:r>
        <w:t>Rambler</w:t>
      </w:r>
      <w:proofErr w:type="spellEnd"/>
      <w:r>
        <w:t xml:space="preserve">, </w:t>
      </w:r>
      <w:proofErr w:type="spellStart"/>
      <w:r>
        <w:t>Yandex</w:t>
      </w:r>
      <w:proofErr w:type="spellEnd"/>
    </w:p>
    <w:p w:rsidR="00282C9F" w:rsidRDefault="00282C9F" w:rsidP="00282C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>http:// www.ru.wikipedia.org; http://www.wikipedia.org / Свободная энциклопедия ин интернета.</w:t>
      </w:r>
    </w:p>
    <w:p w:rsidR="00282C9F" w:rsidRDefault="00282C9F" w:rsidP="00282C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>http:// www.multitran.ru / Мультимедийный словарь перевода слов онлайн (английский, немецкий, французский, испанский, итальянский, африкаанс и др. языки).</w:t>
      </w:r>
    </w:p>
    <w:p w:rsidR="00282C9F" w:rsidRDefault="00282C9F" w:rsidP="00282C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>http://www.sciencedirect.com / Издательство «</w:t>
      </w:r>
      <w:proofErr w:type="spellStart"/>
      <w:r>
        <w:t>Elsiver</w:t>
      </w:r>
      <w:proofErr w:type="spellEnd"/>
      <w:r>
        <w:t>»</w:t>
      </w:r>
    </w:p>
    <w:p w:rsidR="00282C9F" w:rsidRDefault="005604DE" w:rsidP="00282C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hyperlink r:id="rId14" w:history="1">
        <w:r w:rsidR="00282C9F">
          <w:rPr>
            <w:rStyle w:val="a4"/>
            <w:color w:val="auto"/>
          </w:rPr>
          <w:t>http://www.med.ru/</w:t>
        </w:r>
      </w:hyperlink>
      <w:r w:rsidR="00282C9F">
        <w:t xml:space="preserve"> Русский медицинский сервер</w:t>
      </w:r>
    </w:p>
    <w:p w:rsidR="00282C9F" w:rsidRDefault="00282C9F" w:rsidP="00282C9F">
      <w:pPr>
        <w:spacing w:after="0" w:line="240" w:lineRule="auto"/>
        <w:jc w:val="both"/>
        <w:rPr>
          <w:i/>
          <w:sz w:val="24"/>
        </w:rPr>
      </w:pPr>
    </w:p>
    <w:p w:rsidR="00282C9F" w:rsidRDefault="00282C9F" w:rsidP="00282C9F">
      <w:pPr>
        <w:spacing w:after="0" w:line="240" w:lineRule="auto"/>
        <w:ind w:left="284"/>
        <w:jc w:val="both"/>
        <w:rPr>
          <w:b/>
          <w:sz w:val="24"/>
        </w:rPr>
      </w:pPr>
      <w:r>
        <w:rPr>
          <w:b/>
          <w:sz w:val="24"/>
        </w:rPr>
        <w:t xml:space="preserve"> Материально-техническое обеспечение программы:</w:t>
      </w:r>
    </w:p>
    <w:p w:rsidR="00282C9F" w:rsidRDefault="00282C9F" w:rsidP="00282C9F">
      <w:pPr>
        <w:spacing w:after="0" w:line="240" w:lineRule="auto"/>
        <w:ind w:left="284"/>
        <w:jc w:val="both"/>
        <w:rPr>
          <w:b/>
          <w:sz w:val="24"/>
        </w:rPr>
      </w:pPr>
    </w:p>
    <w:p w:rsidR="00282C9F" w:rsidRDefault="00282C9F" w:rsidP="00282C9F">
      <w:pPr>
        <w:widowControl w:val="0"/>
        <w:numPr>
          <w:ilvl w:val="1"/>
          <w:numId w:val="13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Кабинеты:</w:t>
      </w:r>
      <w:r>
        <w:rPr>
          <w:color w:val="000000"/>
          <w:sz w:val="24"/>
          <w:szCs w:val="24"/>
        </w:rPr>
        <w:t xml:space="preserve"> Учебная комната, рабочие кабинеты кафедры ортопедической стоматологии </w:t>
      </w:r>
    </w:p>
    <w:p w:rsidR="00282C9F" w:rsidRDefault="00282C9F" w:rsidP="00282C9F">
      <w:pPr>
        <w:widowControl w:val="0"/>
        <w:numPr>
          <w:ilvl w:val="1"/>
          <w:numId w:val="13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Лаборатории: </w:t>
      </w:r>
      <w:r>
        <w:rPr>
          <w:color w:val="000000"/>
          <w:sz w:val="24"/>
          <w:szCs w:val="24"/>
        </w:rPr>
        <w:t>зуботехническая лаборатория</w:t>
      </w:r>
    </w:p>
    <w:p w:rsidR="00282C9F" w:rsidRDefault="00282C9F" w:rsidP="00282C9F">
      <w:pPr>
        <w:widowControl w:val="0"/>
        <w:numPr>
          <w:ilvl w:val="1"/>
          <w:numId w:val="13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Мебель:</w:t>
      </w:r>
      <w:r>
        <w:rPr>
          <w:color w:val="000000"/>
          <w:sz w:val="24"/>
          <w:szCs w:val="24"/>
        </w:rPr>
        <w:t xml:space="preserve"> письменные столы, стулья</w:t>
      </w:r>
    </w:p>
    <w:p w:rsidR="00282C9F" w:rsidRDefault="00282C9F" w:rsidP="00282C9F">
      <w:pPr>
        <w:widowControl w:val="0"/>
        <w:numPr>
          <w:ilvl w:val="1"/>
          <w:numId w:val="13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Фантомный класс</w:t>
      </w:r>
    </w:p>
    <w:p w:rsidR="00282C9F" w:rsidRDefault="00282C9F" w:rsidP="00282C9F">
      <w:pPr>
        <w:widowControl w:val="0"/>
        <w:numPr>
          <w:ilvl w:val="1"/>
          <w:numId w:val="13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Медицинское оборудование</w:t>
      </w:r>
      <w:r>
        <w:rPr>
          <w:bCs/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для отработки практических навыков)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стоматологические установки</w:t>
      </w:r>
    </w:p>
    <w:p w:rsidR="00282C9F" w:rsidRDefault="00282C9F" w:rsidP="00282C9F">
      <w:pPr>
        <w:widowControl w:val="0"/>
        <w:numPr>
          <w:ilvl w:val="1"/>
          <w:numId w:val="13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Аппаратура, приборы:</w:t>
      </w:r>
      <w:r>
        <w:rPr>
          <w:color w:val="000000"/>
          <w:sz w:val="24"/>
          <w:szCs w:val="24"/>
        </w:rPr>
        <w:t xml:space="preserve"> стоматологический инструментарий, оттискные материалы, оттискные ложки</w:t>
      </w:r>
    </w:p>
    <w:p w:rsidR="00282C9F" w:rsidRDefault="00282C9F" w:rsidP="00282C9F">
      <w:pPr>
        <w:widowControl w:val="0"/>
        <w:numPr>
          <w:ilvl w:val="1"/>
          <w:numId w:val="13"/>
        </w:numPr>
        <w:spacing w:after="0" w:line="240" w:lineRule="auto"/>
        <w:jc w:val="both"/>
      </w:pPr>
      <w:r>
        <w:rPr>
          <w:b/>
          <w:bCs/>
          <w:color w:val="000000"/>
          <w:sz w:val="24"/>
          <w:szCs w:val="24"/>
        </w:rPr>
        <w:t xml:space="preserve">Технические средства обучения </w:t>
      </w:r>
      <w:r>
        <w:rPr>
          <w:bCs/>
          <w:color w:val="000000"/>
          <w:sz w:val="24"/>
          <w:szCs w:val="24"/>
        </w:rPr>
        <w:t>(персональные компьютеры с выходом в Интернет, мультимедиа, аудио- и видеотехника)</w:t>
      </w:r>
      <w:r>
        <w:rPr>
          <w:b/>
          <w:bCs/>
          <w:color w:val="000000"/>
          <w:sz w:val="24"/>
          <w:szCs w:val="24"/>
        </w:rPr>
        <w:t>:</w:t>
      </w:r>
      <w:r>
        <w:rPr>
          <w:bCs/>
          <w:color w:val="000000"/>
          <w:sz w:val="24"/>
          <w:szCs w:val="24"/>
        </w:rPr>
        <w:t xml:space="preserve"> диапроектор, компьютеры</w:t>
      </w:r>
    </w:p>
    <w:p w:rsidR="00282C9F" w:rsidRDefault="00282C9F" w:rsidP="00282C9F">
      <w:pPr>
        <w:widowControl w:val="0"/>
        <w:spacing w:after="0" w:line="240" w:lineRule="auto"/>
        <w:ind w:left="792"/>
        <w:jc w:val="both"/>
      </w:pPr>
    </w:p>
    <w:p w:rsidR="00282C9F" w:rsidRDefault="00282C9F" w:rsidP="00282C9F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 ОЦЕНОЧНЫЕ СРЕДСТВА</w:t>
      </w:r>
    </w:p>
    <w:p w:rsidR="00282C9F" w:rsidRDefault="00282C9F" w:rsidP="00282C9F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282C9F" w:rsidRDefault="00282C9F" w:rsidP="00282C9F">
      <w:pPr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контроль успеваемости обеспечивает оценивание хода освоения модулей, и проводится в форме </w:t>
      </w:r>
      <w:r>
        <w:rPr>
          <w:i/>
          <w:sz w:val="24"/>
          <w:szCs w:val="24"/>
        </w:rPr>
        <w:t>тестового контроля</w:t>
      </w:r>
      <w:r>
        <w:rPr>
          <w:sz w:val="24"/>
          <w:szCs w:val="24"/>
        </w:rPr>
        <w:t>. Промежуточная аттестация – оценка промежуточных и окончательных результатов обучения по модулям. Промежуточная аттестация проводится в форме зачета.</w:t>
      </w:r>
    </w:p>
    <w:p w:rsidR="00282C9F" w:rsidRDefault="00282C9F" w:rsidP="00282C9F">
      <w:pPr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Итоговая аттестация обучающихся по результатам освоения </w:t>
      </w:r>
      <w:r>
        <w:rPr>
          <w:bCs/>
          <w:spacing w:val="-1"/>
          <w:sz w:val="24"/>
          <w:szCs w:val="24"/>
        </w:rPr>
        <w:t xml:space="preserve">дополнительной профессиональной </w:t>
      </w:r>
      <w:r w:rsidR="001162D3">
        <w:rPr>
          <w:bCs/>
          <w:spacing w:val="-1"/>
          <w:sz w:val="24"/>
          <w:szCs w:val="24"/>
        </w:rPr>
        <w:t>программы профессиональной переподготовки</w:t>
      </w:r>
      <w:r>
        <w:rPr>
          <w:bCs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 врачей по специальности «стоматология ортопедическая» проводится в форме экзамена и должна выявлять теоретическую и практическую подготовку врача-стоматолога ортопеда по специальности «ортопедическая стоматология» в соответствии с требованиями квалификационных характеристик и профессиональных стандартов.</w:t>
      </w:r>
    </w:p>
    <w:p w:rsidR="00282C9F" w:rsidRDefault="00282C9F" w:rsidP="00282C9F">
      <w:pPr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</w:p>
    <w:p w:rsidR="00282C9F" w:rsidRDefault="00282C9F" w:rsidP="00282C9F">
      <w:pPr>
        <w:spacing w:after="0" w:line="240" w:lineRule="auto"/>
        <w:ind w:firstLine="720"/>
        <w:contextualSpacing/>
        <w:jc w:val="both"/>
        <w:rPr>
          <w:b/>
          <w:sz w:val="24"/>
          <w:szCs w:val="24"/>
        </w:rPr>
      </w:pPr>
    </w:p>
    <w:p w:rsidR="00282C9F" w:rsidRDefault="00282C9F" w:rsidP="00282C9F">
      <w:pPr>
        <w:pStyle w:val="afc"/>
        <w:rPr>
          <w:rFonts w:ascii="Times New Roman" w:hAnsi="Times New Roman"/>
          <w:sz w:val="24"/>
          <w:szCs w:val="24"/>
          <w:lang w:val="ru-RU"/>
        </w:rPr>
      </w:pPr>
    </w:p>
    <w:p w:rsidR="00282C9F" w:rsidRDefault="00282C9F" w:rsidP="00282C9F">
      <w:pPr>
        <w:pStyle w:val="afc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НОРМАТИВНЫЕ ПРАВОВЫЕ АКТЫ</w:t>
      </w:r>
    </w:p>
    <w:p w:rsidR="00282C9F" w:rsidRDefault="00282C9F" w:rsidP="00282C9F">
      <w:pPr>
        <w:pStyle w:val="afc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82C9F" w:rsidRDefault="00282C9F" w:rsidP="00282C9F">
      <w:pPr>
        <w:pStyle w:val="afc"/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Федеральный закон от 29.12.2012 № 273-ФЗ «Об образовании в Российской Федерации»;</w:t>
      </w:r>
    </w:p>
    <w:p w:rsidR="00282C9F" w:rsidRDefault="00282C9F" w:rsidP="00282C9F">
      <w:pPr>
        <w:pStyle w:val="afc"/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</w:t>
      </w:r>
      <w:r>
        <w:rPr>
          <w:rFonts w:ascii="Times New Roman" w:hAnsi="Times New Roman"/>
          <w:bCs/>
          <w:sz w:val="24"/>
          <w:szCs w:val="24"/>
        </w:rPr>
        <w:t>закон от 21.11.2011 № 323-ФЗ</w:t>
      </w:r>
      <w:r>
        <w:rPr>
          <w:rFonts w:ascii="Times New Roman" w:hAnsi="Times New Roman"/>
          <w:sz w:val="24"/>
          <w:szCs w:val="24"/>
        </w:rPr>
        <w:t xml:space="preserve"> «Об основах охраны здоровья граждан в Российской Федерации»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282C9F" w:rsidRDefault="00282C9F" w:rsidP="00282C9F">
      <w:pPr>
        <w:pStyle w:val="afc"/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Федеральный </w:t>
      </w:r>
      <w:r>
        <w:rPr>
          <w:rFonts w:ascii="Times New Roman" w:hAnsi="Times New Roman"/>
          <w:bCs/>
          <w:sz w:val="24"/>
          <w:szCs w:val="24"/>
        </w:rPr>
        <w:t>закон от 29.11.2010 № 326-ФЗ</w:t>
      </w:r>
      <w:r>
        <w:rPr>
          <w:rFonts w:ascii="Times New Roman" w:hAnsi="Times New Roman"/>
          <w:sz w:val="24"/>
          <w:szCs w:val="24"/>
        </w:rPr>
        <w:t xml:space="preserve"> «Об обязательном медицинском страховании в Российской Федерации»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282C9F" w:rsidRDefault="00282C9F" w:rsidP="00282C9F">
      <w:pPr>
        <w:pStyle w:val="afc"/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 xml:space="preserve">от 1 июля 2013 г.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499</w:t>
      </w:r>
      <w:r>
        <w:t xml:space="preserve"> </w:t>
      </w:r>
      <w:r>
        <w:rPr>
          <w:lang w:val="ru-RU"/>
        </w:rPr>
        <w:t>«</w:t>
      </w:r>
      <w:r>
        <w:rPr>
          <w:rFonts w:ascii="Times New Roman" w:hAnsi="Times New Roman"/>
          <w:sz w:val="24"/>
          <w:szCs w:val="24"/>
        </w:rPr>
        <w:t>Об утверждении порядка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и осуществления образовательной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по дополнительным профессиональным программам</w:t>
      </w:r>
      <w:r>
        <w:rPr>
          <w:rFonts w:ascii="Times New Roman" w:hAnsi="Times New Roman"/>
          <w:sz w:val="24"/>
          <w:szCs w:val="24"/>
          <w:lang w:val="ru-RU"/>
        </w:rPr>
        <w:t>»;</w:t>
      </w:r>
    </w:p>
    <w:p w:rsidR="00282C9F" w:rsidRDefault="00282C9F" w:rsidP="00282C9F">
      <w:pPr>
        <w:pStyle w:val="afc"/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Министерств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 здравоохранения Российской Федерации от 8 октября 2015 г. №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707н «Об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</w:t>
      </w:r>
    </w:p>
    <w:p w:rsidR="00282C9F" w:rsidRDefault="00282C9F" w:rsidP="00282C9F">
      <w:pPr>
        <w:pStyle w:val="afc"/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Министерства здравоохранения и социального развития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 23.07.2010 № 541н</w:t>
      </w:r>
      <w:r>
        <w:rPr>
          <w:rFonts w:ascii="Times New Roman" w:hAnsi="Times New Roman"/>
          <w:sz w:val="24"/>
          <w:szCs w:val="24"/>
        </w:rPr>
        <w:t xml:space="preserve">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282C9F" w:rsidRDefault="00282C9F" w:rsidP="00282C9F">
      <w:pPr>
        <w:pStyle w:val="afc"/>
        <w:numPr>
          <w:ilvl w:val="0"/>
          <w:numId w:val="16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Приказ Министерства здравоохранения Российской Федерации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1162D3">
        <w:rPr>
          <w:rFonts w:ascii="Times New Roman" w:hAnsi="Times New Roman"/>
          <w:bCs/>
          <w:sz w:val="24"/>
          <w:szCs w:val="24"/>
          <w:lang w:val="ru-RU"/>
        </w:rPr>
        <w:t>«_12</w:t>
      </w:r>
      <w:r>
        <w:rPr>
          <w:rFonts w:ascii="Times New Roman" w:hAnsi="Times New Roman"/>
          <w:bCs/>
          <w:sz w:val="24"/>
          <w:szCs w:val="24"/>
          <w:lang w:val="ru-RU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162D3">
        <w:rPr>
          <w:rFonts w:ascii="Times New Roman" w:hAnsi="Times New Roman"/>
          <w:bCs/>
          <w:sz w:val="24"/>
          <w:szCs w:val="24"/>
          <w:lang w:val="ru-RU"/>
        </w:rPr>
        <w:t>ноября</w:t>
      </w:r>
      <w:r>
        <w:rPr>
          <w:rFonts w:ascii="Times New Roman" w:hAnsi="Times New Roman"/>
          <w:bCs/>
          <w:sz w:val="24"/>
          <w:szCs w:val="24"/>
        </w:rPr>
        <w:t xml:space="preserve"> 2012 г. </w:t>
      </w:r>
      <w:r>
        <w:rPr>
          <w:rFonts w:ascii="Times New Roman" w:hAnsi="Times New Roman"/>
          <w:bCs/>
          <w:sz w:val="24"/>
          <w:szCs w:val="24"/>
          <w:lang w:val="ru-RU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523E5">
        <w:rPr>
          <w:rFonts w:ascii="Times New Roman" w:hAnsi="Times New Roman"/>
          <w:bCs/>
          <w:sz w:val="24"/>
          <w:szCs w:val="24"/>
          <w:lang w:val="ru-RU"/>
        </w:rPr>
        <w:t>655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«О</w:t>
      </w:r>
      <w:r>
        <w:rPr>
          <w:rFonts w:ascii="Times New Roman" w:hAnsi="Times New Roman"/>
          <w:bCs/>
          <w:sz w:val="24"/>
          <w:szCs w:val="24"/>
        </w:rPr>
        <w:t>б утверждении порядка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оказания медицинской помощи взрослому населению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 профилю "</w:t>
      </w:r>
      <w:r w:rsidR="001162D3">
        <w:rPr>
          <w:rFonts w:ascii="Times New Roman" w:hAnsi="Times New Roman"/>
          <w:bCs/>
          <w:sz w:val="24"/>
          <w:szCs w:val="24"/>
          <w:lang w:val="ru-RU"/>
        </w:rPr>
        <w:t>стоматология ортопедическая</w:t>
      </w:r>
      <w:r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282C9F" w:rsidRDefault="00282C9F" w:rsidP="00282C9F">
      <w:pPr>
        <w:pStyle w:val="afc"/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Приказ </w:t>
      </w:r>
      <w:r>
        <w:rPr>
          <w:rFonts w:ascii="Times New Roman" w:hAnsi="Times New Roman"/>
          <w:bCs/>
          <w:sz w:val="24"/>
          <w:szCs w:val="24"/>
        </w:rPr>
        <w:t>Министерства здравоохранения и социального развития Российской Федерации от 15.05.2012 №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543н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об организации оказания первичной медико-санитарной помощи взрослому населени</w:t>
      </w:r>
      <w:r>
        <w:rPr>
          <w:rFonts w:ascii="Times New Roman" w:hAnsi="Times New Roman"/>
          <w:sz w:val="24"/>
          <w:szCs w:val="24"/>
          <w:lang w:val="ru-RU"/>
        </w:rPr>
        <w:t>ю»;</w:t>
      </w:r>
    </w:p>
    <w:p w:rsidR="00282C9F" w:rsidRDefault="00282C9F" w:rsidP="00282C9F">
      <w:pPr>
        <w:pStyle w:val="afc"/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Минздравсоцразвития РФ </w:t>
      </w:r>
      <w:r>
        <w:rPr>
          <w:rFonts w:ascii="Times New Roman" w:hAnsi="Times New Roman"/>
          <w:bCs/>
          <w:sz w:val="24"/>
          <w:szCs w:val="24"/>
        </w:rPr>
        <w:t>от 04.05.2012 №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477н</w:t>
      </w:r>
      <w:r>
        <w:rPr>
          <w:rFonts w:ascii="Times New Roman" w:hAnsi="Times New Roman"/>
          <w:sz w:val="24"/>
          <w:szCs w:val="24"/>
        </w:rPr>
        <w:t xml:space="preserve"> «Об утверждении перечня состояний, при которых оказывается первая помощь, и перечня мероприятий по оказанию первой помощи»</w:t>
      </w:r>
    </w:p>
    <w:p w:rsidR="00282C9F" w:rsidRDefault="00282C9F" w:rsidP="00282C9F">
      <w:pPr>
        <w:spacing w:after="0" w:line="240" w:lineRule="auto"/>
        <w:contextualSpacing/>
        <w:rPr>
          <w:sz w:val="24"/>
          <w:szCs w:val="24"/>
        </w:rPr>
      </w:pPr>
    </w:p>
    <w:p w:rsidR="00282C9F" w:rsidRDefault="00282C9F" w:rsidP="00282C9F"/>
    <w:p w:rsidR="002236D2" w:rsidRDefault="002236D2"/>
    <w:sectPr w:rsidR="0022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DE" w:rsidRDefault="005604DE" w:rsidP="00282C9F">
      <w:pPr>
        <w:spacing w:after="0" w:line="240" w:lineRule="auto"/>
      </w:pPr>
      <w:r>
        <w:separator/>
      </w:r>
    </w:p>
  </w:endnote>
  <w:endnote w:type="continuationSeparator" w:id="0">
    <w:p w:rsidR="005604DE" w:rsidRDefault="005604DE" w:rsidP="0028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DE" w:rsidRDefault="005604DE" w:rsidP="00282C9F">
      <w:pPr>
        <w:spacing w:after="0" w:line="240" w:lineRule="auto"/>
      </w:pPr>
      <w:r>
        <w:separator/>
      </w:r>
    </w:p>
  </w:footnote>
  <w:footnote w:type="continuationSeparator" w:id="0">
    <w:p w:rsidR="005604DE" w:rsidRDefault="005604DE" w:rsidP="00282C9F">
      <w:pPr>
        <w:spacing w:after="0" w:line="240" w:lineRule="auto"/>
      </w:pPr>
      <w:r>
        <w:continuationSeparator/>
      </w:r>
    </w:p>
  </w:footnote>
  <w:footnote w:id="1">
    <w:p w:rsidR="00E523E5" w:rsidRDefault="00E523E5" w:rsidP="00282C9F">
      <w:pPr>
        <w:pStyle w:val="a8"/>
        <w:jc w:val="both"/>
      </w:pPr>
      <w:r>
        <w:rPr>
          <w:rStyle w:val="aff7"/>
        </w:rPr>
        <w:footnoteRef/>
      </w:r>
      <w:r>
        <w:t xml:space="preserve"> </w:t>
      </w:r>
      <w:r>
        <w:rPr>
          <w:lang w:val="ru-RU"/>
        </w:rPr>
        <w:t>Приложение 1 «Виды деятельности по специальностям».</w:t>
      </w:r>
    </w:p>
  </w:footnote>
  <w:footnote w:id="2">
    <w:p w:rsidR="00E523E5" w:rsidRDefault="00E523E5" w:rsidP="00282C9F">
      <w:pPr>
        <w:pStyle w:val="a8"/>
        <w:jc w:val="both"/>
      </w:pPr>
    </w:p>
  </w:footnote>
  <w:footnote w:id="3">
    <w:p w:rsidR="00E523E5" w:rsidRDefault="00E523E5"/>
    <w:p w:rsidR="00E523E5" w:rsidRDefault="00E523E5" w:rsidP="00244D70">
      <w:pPr>
        <w:pStyle w:val="a8"/>
        <w:jc w:val="both"/>
        <w:rPr>
          <w:lang w:val="ru-RU"/>
        </w:rPr>
      </w:pPr>
    </w:p>
  </w:footnote>
  <w:footnote w:id="4">
    <w:p w:rsidR="00E523E5" w:rsidRDefault="00E523E5"/>
    <w:p w:rsidR="00E523E5" w:rsidRDefault="00E523E5" w:rsidP="00282C9F">
      <w:pPr>
        <w:pStyle w:val="a8"/>
        <w:jc w:val="both"/>
        <w:rPr>
          <w:lang w:val="ru-RU"/>
        </w:rPr>
      </w:pPr>
    </w:p>
  </w:footnote>
  <w:footnote w:id="5">
    <w:p w:rsidR="00E523E5" w:rsidRDefault="00E523E5"/>
    <w:p w:rsidR="00E523E5" w:rsidRDefault="00E523E5" w:rsidP="00282C9F">
      <w:pPr>
        <w:pStyle w:val="a8"/>
        <w:jc w:val="both"/>
        <w:rPr>
          <w:lang w:val="ru-RU"/>
        </w:rPr>
      </w:pPr>
    </w:p>
  </w:footnote>
  <w:footnote w:id="6">
    <w:p w:rsidR="00E523E5" w:rsidRDefault="00E523E5" w:rsidP="00282C9F">
      <w:pPr>
        <w:pStyle w:val="a8"/>
        <w:jc w:val="both"/>
        <w:rPr>
          <w:lang w:val="ru-RU"/>
        </w:rPr>
      </w:pPr>
      <w:r>
        <w:rPr>
          <w:rStyle w:val="aff7"/>
        </w:rPr>
        <w:footnoteRef/>
      </w:r>
      <w:r>
        <w:t xml:space="preserve"> </w:t>
      </w:r>
      <w:r>
        <w:rPr>
          <w:lang w:val="ru-RU"/>
        </w:rPr>
        <w:t>Указываются</w:t>
      </w:r>
      <w:r>
        <w:t xml:space="preserve"> коды разделов и тем, обеспечивающие содержание практических  занятий</w:t>
      </w:r>
      <w:r>
        <w:rPr>
          <w:lang w:val="ru-RU"/>
        </w:rPr>
        <w:t>.</w:t>
      </w:r>
    </w:p>
  </w:footnote>
  <w:footnote w:id="7">
    <w:p w:rsidR="00E523E5" w:rsidRDefault="00E523E5" w:rsidP="00282C9F">
      <w:pPr>
        <w:pStyle w:val="a8"/>
        <w:jc w:val="both"/>
        <w:rPr>
          <w:lang w:val="ru-RU"/>
        </w:rPr>
      </w:pPr>
      <w:r>
        <w:rPr>
          <w:rStyle w:val="aff7"/>
        </w:rPr>
        <w:footnoteRef/>
      </w:r>
      <w:r>
        <w:t xml:space="preserve"> </w:t>
      </w:r>
      <w:r>
        <w:rPr>
          <w:lang w:val="ru-RU"/>
        </w:rPr>
        <w:t>Указываются</w:t>
      </w:r>
      <w:r>
        <w:t xml:space="preserve"> шифры компетенций</w:t>
      </w:r>
      <w:r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clip_image001"/>
      </v:shape>
    </w:pict>
  </w:numPicBullet>
  <w:abstractNum w:abstractNumId="0" w15:restartNumberingAfterBreak="0">
    <w:nsid w:val="0F1D7CA5"/>
    <w:multiLevelType w:val="multilevel"/>
    <w:tmpl w:val="8536D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6F436F"/>
    <w:multiLevelType w:val="hybridMultilevel"/>
    <w:tmpl w:val="CB12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6C9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FF65834"/>
    <w:multiLevelType w:val="hybridMultilevel"/>
    <w:tmpl w:val="7DF8EF7E"/>
    <w:lvl w:ilvl="0" w:tplc="6BF879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1434DA"/>
    <w:multiLevelType w:val="hybridMultilevel"/>
    <w:tmpl w:val="7A441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36396"/>
    <w:multiLevelType w:val="hybridMultilevel"/>
    <w:tmpl w:val="9B86D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44A774E1"/>
    <w:multiLevelType w:val="hybridMultilevel"/>
    <w:tmpl w:val="7E807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C64F0A"/>
    <w:multiLevelType w:val="hybridMultilevel"/>
    <w:tmpl w:val="E9FE35EC"/>
    <w:lvl w:ilvl="0" w:tplc="085E6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1032F"/>
    <w:multiLevelType w:val="hybridMultilevel"/>
    <w:tmpl w:val="4B3EF1A8"/>
    <w:lvl w:ilvl="0" w:tplc="4BAC6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C44670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69565AAD"/>
    <w:multiLevelType w:val="singleLevel"/>
    <w:tmpl w:val="277AB7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4827D7A"/>
    <w:multiLevelType w:val="hybridMultilevel"/>
    <w:tmpl w:val="801AC942"/>
    <w:lvl w:ilvl="0" w:tplc="6F50B6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5067E"/>
    <w:multiLevelType w:val="singleLevel"/>
    <w:tmpl w:val="04190007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15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9F"/>
    <w:rsid w:val="000C66B5"/>
    <w:rsid w:val="000E384D"/>
    <w:rsid w:val="001162D3"/>
    <w:rsid w:val="00117496"/>
    <w:rsid w:val="002236D2"/>
    <w:rsid w:val="00243C2C"/>
    <w:rsid w:val="00244D70"/>
    <w:rsid w:val="00261057"/>
    <w:rsid w:val="00282C9F"/>
    <w:rsid w:val="00345B21"/>
    <w:rsid w:val="003C7F19"/>
    <w:rsid w:val="004E541F"/>
    <w:rsid w:val="00500B76"/>
    <w:rsid w:val="00522810"/>
    <w:rsid w:val="00527027"/>
    <w:rsid w:val="005604DE"/>
    <w:rsid w:val="005D55CF"/>
    <w:rsid w:val="006868DD"/>
    <w:rsid w:val="007111D0"/>
    <w:rsid w:val="007D0B11"/>
    <w:rsid w:val="0091194D"/>
    <w:rsid w:val="00A01A05"/>
    <w:rsid w:val="00A36C45"/>
    <w:rsid w:val="00AF782F"/>
    <w:rsid w:val="00CB1E43"/>
    <w:rsid w:val="00D44C3F"/>
    <w:rsid w:val="00DC56D8"/>
    <w:rsid w:val="00E523E5"/>
    <w:rsid w:val="00E84200"/>
    <w:rsid w:val="00EF1F15"/>
    <w:rsid w:val="00F82565"/>
    <w:rsid w:val="00F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5CF1C2-DDCF-4AFD-BAD6-88BCDCC5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2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282C9F"/>
    <w:pPr>
      <w:keepNext/>
      <w:widowControl w:val="0"/>
      <w:spacing w:before="240" w:after="60" w:line="240" w:lineRule="auto"/>
      <w:outlineLvl w:val="0"/>
    </w:pPr>
    <w:rPr>
      <w:rFonts w:ascii="Arial" w:hAnsi="Arial"/>
      <w:b/>
      <w:color w:val="000000"/>
      <w:kern w:val="2"/>
      <w:sz w:val="32"/>
      <w:lang w:val="x-none" w:eastAsia="x-none"/>
    </w:rPr>
  </w:style>
  <w:style w:type="paragraph" w:styleId="2">
    <w:name w:val="heading 2"/>
    <w:aliases w:val="Знак9 Знак"/>
    <w:basedOn w:val="a0"/>
    <w:next w:val="a0"/>
    <w:link w:val="20"/>
    <w:uiPriority w:val="99"/>
    <w:unhideWhenUsed/>
    <w:qFormat/>
    <w:rsid w:val="00282C9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3">
    <w:name w:val="heading 3"/>
    <w:aliases w:val="Знак8 Знак"/>
    <w:basedOn w:val="a0"/>
    <w:next w:val="a0"/>
    <w:link w:val="30"/>
    <w:uiPriority w:val="99"/>
    <w:semiHidden/>
    <w:unhideWhenUsed/>
    <w:qFormat/>
    <w:rsid w:val="00282C9F"/>
    <w:pPr>
      <w:keepNext/>
      <w:spacing w:before="240" w:after="60" w:line="240" w:lineRule="auto"/>
      <w:outlineLvl w:val="2"/>
    </w:pPr>
    <w:rPr>
      <w:rFonts w:ascii="Cambria" w:hAnsi="Cambria"/>
      <w:b/>
      <w:sz w:val="26"/>
      <w:lang w:val="x-none" w:eastAsia="x-none"/>
    </w:rPr>
  </w:style>
  <w:style w:type="paragraph" w:styleId="4">
    <w:name w:val="heading 4"/>
    <w:aliases w:val="Знак7 Знак"/>
    <w:basedOn w:val="a0"/>
    <w:next w:val="a0"/>
    <w:link w:val="40"/>
    <w:uiPriority w:val="99"/>
    <w:semiHidden/>
    <w:unhideWhenUsed/>
    <w:qFormat/>
    <w:rsid w:val="00282C9F"/>
    <w:pPr>
      <w:keepNext/>
      <w:spacing w:before="240" w:after="60" w:line="240" w:lineRule="auto"/>
      <w:outlineLvl w:val="3"/>
    </w:pPr>
    <w:rPr>
      <w:b/>
      <w:sz w:val="28"/>
      <w:lang w:val="x-none" w:eastAsia="x-none"/>
    </w:rPr>
  </w:style>
  <w:style w:type="paragraph" w:styleId="5">
    <w:name w:val="heading 5"/>
    <w:aliases w:val="Знак6 Знак"/>
    <w:basedOn w:val="a0"/>
    <w:next w:val="a0"/>
    <w:link w:val="50"/>
    <w:uiPriority w:val="99"/>
    <w:semiHidden/>
    <w:unhideWhenUsed/>
    <w:qFormat/>
    <w:rsid w:val="00282C9F"/>
    <w:pPr>
      <w:spacing w:before="240" w:after="60" w:line="240" w:lineRule="auto"/>
      <w:outlineLvl w:val="4"/>
    </w:pPr>
    <w:rPr>
      <w:b/>
      <w:i/>
      <w:sz w:val="26"/>
      <w:lang w:val="x-none" w:eastAsia="x-none"/>
    </w:rPr>
  </w:style>
  <w:style w:type="paragraph" w:styleId="6">
    <w:name w:val="heading 6"/>
    <w:aliases w:val="Знак5 Знак"/>
    <w:basedOn w:val="a0"/>
    <w:next w:val="a0"/>
    <w:link w:val="60"/>
    <w:uiPriority w:val="99"/>
    <w:semiHidden/>
    <w:unhideWhenUsed/>
    <w:qFormat/>
    <w:rsid w:val="00282C9F"/>
    <w:pPr>
      <w:keepNext/>
      <w:keepLines/>
      <w:widowControl w:val="0"/>
      <w:spacing w:before="200" w:after="0" w:line="240" w:lineRule="auto"/>
      <w:outlineLvl w:val="5"/>
    </w:pPr>
    <w:rPr>
      <w:rFonts w:ascii="Cambria" w:hAnsi="Cambria"/>
      <w:i/>
      <w:color w:val="243F60"/>
      <w:sz w:val="24"/>
      <w:lang w:val="x-none" w:eastAsia="x-none"/>
    </w:rPr>
  </w:style>
  <w:style w:type="paragraph" w:styleId="7">
    <w:name w:val="heading 7"/>
    <w:aliases w:val="Знак4 Знак"/>
    <w:basedOn w:val="a0"/>
    <w:next w:val="a0"/>
    <w:link w:val="70"/>
    <w:uiPriority w:val="99"/>
    <w:semiHidden/>
    <w:unhideWhenUsed/>
    <w:qFormat/>
    <w:rsid w:val="00282C9F"/>
    <w:pPr>
      <w:keepNext/>
      <w:keepLines/>
      <w:widowControl w:val="0"/>
      <w:spacing w:before="200" w:after="0" w:line="240" w:lineRule="auto"/>
      <w:outlineLvl w:val="6"/>
    </w:pPr>
    <w:rPr>
      <w:rFonts w:ascii="Cambria" w:hAnsi="Cambria"/>
      <w:i/>
      <w:color w:val="404040"/>
      <w:sz w:val="24"/>
      <w:lang w:val="x-none" w:eastAsia="x-none"/>
    </w:rPr>
  </w:style>
  <w:style w:type="paragraph" w:styleId="8">
    <w:name w:val="heading 8"/>
    <w:aliases w:val="Знак3 Знак"/>
    <w:basedOn w:val="a0"/>
    <w:next w:val="a0"/>
    <w:link w:val="80"/>
    <w:uiPriority w:val="99"/>
    <w:semiHidden/>
    <w:unhideWhenUsed/>
    <w:qFormat/>
    <w:rsid w:val="00282C9F"/>
    <w:pPr>
      <w:keepNext/>
      <w:keepLines/>
      <w:widowControl w:val="0"/>
      <w:spacing w:before="200" w:after="0" w:line="240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aliases w:val="Знак2 Знак"/>
    <w:basedOn w:val="a0"/>
    <w:next w:val="a0"/>
    <w:link w:val="90"/>
    <w:uiPriority w:val="99"/>
    <w:semiHidden/>
    <w:unhideWhenUsed/>
    <w:qFormat/>
    <w:rsid w:val="00282C9F"/>
    <w:pPr>
      <w:keepNext/>
      <w:keepLines/>
      <w:widowControl w:val="0"/>
      <w:spacing w:before="200" w:after="0" w:line="240" w:lineRule="auto"/>
      <w:outlineLvl w:val="8"/>
    </w:pPr>
    <w:rPr>
      <w:rFonts w:ascii="Cambria" w:hAnsi="Cambria"/>
      <w:i/>
      <w:color w:val="40404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282C9F"/>
    <w:rPr>
      <w:rFonts w:ascii="Arial" w:eastAsia="Times New Roman" w:hAnsi="Arial" w:cs="Times New Roman"/>
      <w:b/>
      <w:color w:val="000000"/>
      <w:kern w:val="2"/>
      <w:sz w:val="32"/>
      <w:szCs w:val="20"/>
      <w:lang w:val="x-none" w:eastAsia="x-none"/>
    </w:rPr>
  </w:style>
  <w:style w:type="character" w:customStyle="1" w:styleId="20">
    <w:name w:val="Заголовок 2 Знак"/>
    <w:aliases w:val="Знак9 Знак Знак"/>
    <w:basedOn w:val="a1"/>
    <w:link w:val="2"/>
    <w:uiPriority w:val="99"/>
    <w:rsid w:val="00282C9F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semiHidden/>
    <w:rsid w:val="00282C9F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semiHidden/>
    <w:rsid w:val="00282C9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semiHidden/>
    <w:rsid w:val="00282C9F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semiHidden/>
    <w:rsid w:val="00282C9F"/>
    <w:rPr>
      <w:rFonts w:ascii="Cambria" w:eastAsia="Times New Roman" w:hAnsi="Cambria" w:cs="Times New Roman"/>
      <w:i/>
      <w:color w:val="243F60"/>
      <w:sz w:val="24"/>
      <w:szCs w:val="20"/>
      <w:lang w:val="x-none" w:eastAsia="x-none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semiHidden/>
    <w:rsid w:val="00282C9F"/>
    <w:rPr>
      <w:rFonts w:ascii="Cambria" w:eastAsia="Times New Roman" w:hAnsi="Cambria" w:cs="Times New Roman"/>
      <w:i/>
      <w:color w:val="404040"/>
      <w:sz w:val="24"/>
      <w:szCs w:val="20"/>
      <w:lang w:val="x-none" w:eastAsia="x-none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semiHidden/>
    <w:rsid w:val="00282C9F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semiHidden/>
    <w:rsid w:val="00282C9F"/>
    <w:rPr>
      <w:rFonts w:ascii="Cambria" w:eastAsia="Times New Roman" w:hAnsi="Cambria" w:cs="Times New Roman"/>
      <w:i/>
      <w:color w:val="404040"/>
      <w:sz w:val="20"/>
      <w:szCs w:val="20"/>
      <w:lang w:val="x-none" w:eastAsia="x-none"/>
    </w:rPr>
  </w:style>
  <w:style w:type="character" w:styleId="a4">
    <w:name w:val="Hyperlink"/>
    <w:uiPriority w:val="99"/>
    <w:semiHidden/>
    <w:unhideWhenUsed/>
    <w:rsid w:val="00282C9F"/>
    <w:rPr>
      <w:rFonts w:ascii="Times New Roman" w:hAnsi="Times New Roman" w:cs="Times New Roman" w:hint="default"/>
      <w:color w:val="0000FF"/>
      <w:u w:val="single"/>
    </w:rPr>
  </w:style>
  <w:style w:type="character" w:styleId="a5">
    <w:name w:val="Emphasis"/>
    <w:uiPriority w:val="20"/>
    <w:qFormat/>
    <w:rsid w:val="00282C9F"/>
    <w:rPr>
      <w:rFonts w:ascii="Times New Roman" w:hAnsi="Times New Roman" w:cs="Times New Roman" w:hint="default"/>
      <w:i/>
      <w:iCs w:val="0"/>
    </w:rPr>
  </w:style>
  <w:style w:type="character" w:customStyle="1" w:styleId="11">
    <w:name w:val="Заголовок 1 Знак1"/>
    <w:aliases w:val="Знак10 Знак Знак1"/>
    <w:basedOn w:val="a1"/>
    <w:uiPriority w:val="99"/>
    <w:rsid w:val="00282C9F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51">
    <w:name w:val="Заголовок 5 Знак1"/>
    <w:aliases w:val="Знак6 Знак Знак1"/>
    <w:basedOn w:val="a1"/>
    <w:uiPriority w:val="99"/>
    <w:semiHidden/>
    <w:rsid w:val="00282C9F"/>
    <w:rPr>
      <w:rFonts w:asciiTheme="majorHAnsi" w:eastAsiaTheme="majorEastAsia" w:hAnsiTheme="majorHAnsi" w:cstheme="majorBidi" w:hint="default"/>
      <w:color w:val="243F60" w:themeColor="accent1" w:themeShade="7F"/>
    </w:rPr>
  </w:style>
  <w:style w:type="character" w:styleId="a6">
    <w:name w:val="Strong"/>
    <w:uiPriority w:val="99"/>
    <w:qFormat/>
    <w:rsid w:val="00282C9F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0"/>
    <w:uiPriority w:val="99"/>
    <w:semiHidden/>
    <w:unhideWhenUsed/>
    <w:rsid w:val="00282C9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footnote text"/>
    <w:basedOn w:val="a0"/>
    <w:link w:val="a9"/>
    <w:uiPriority w:val="99"/>
    <w:semiHidden/>
    <w:unhideWhenUsed/>
    <w:rsid w:val="00282C9F"/>
    <w:pPr>
      <w:spacing w:after="0" w:line="240" w:lineRule="auto"/>
    </w:pPr>
    <w:rPr>
      <w:lang w:val="x-none" w:eastAsia="x-none"/>
    </w:rPr>
  </w:style>
  <w:style w:type="character" w:customStyle="1" w:styleId="a9">
    <w:name w:val="Текст сноски Знак"/>
    <w:basedOn w:val="a1"/>
    <w:link w:val="a8"/>
    <w:uiPriority w:val="99"/>
    <w:semiHidden/>
    <w:rsid w:val="00282C9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1"/>
    <w:link w:val="ab"/>
    <w:uiPriority w:val="99"/>
    <w:semiHidden/>
    <w:rsid w:val="00282C9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annotation text"/>
    <w:basedOn w:val="a0"/>
    <w:link w:val="aa"/>
    <w:uiPriority w:val="99"/>
    <w:semiHidden/>
    <w:unhideWhenUsed/>
    <w:rsid w:val="00282C9F"/>
    <w:rPr>
      <w:lang w:val="x-none"/>
    </w:rPr>
  </w:style>
  <w:style w:type="character" w:customStyle="1" w:styleId="ac">
    <w:name w:val="Верхний колонтитул Знак"/>
    <w:basedOn w:val="a1"/>
    <w:link w:val="ad"/>
    <w:uiPriority w:val="99"/>
    <w:semiHidden/>
    <w:rsid w:val="00282C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header"/>
    <w:basedOn w:val="a0"/>
    <w:link w:val="ac"/>
    <w:uiPriority w:val="99"/>
    <w:semiHidden/>
    <w:unhideWhenUsed/>
    <w:rsid w:val="00282C9F"/>
    <w:pPr>
      <w:tabs>
        <w:tab w:val="center" w:pos="4677"/>
        <w:tab w:val="right" w:pos="9355"/>
      </w:tabs>
      <w:spacing w:after="0" w:line="240" w:lineRule="auto"/>
    </w:pPr>
    <w:rPr>
      <w:sz w:val="24"/>
      <w:lang w:val="x-none" w:eastAsia="x-none"/>
    </w:rPr>
  </w:style>
  <w:style w:type="character" w:customStyle="1" w:styleId="ae">
    <w:name w:val="Нижний колонтитул Знак"/>
    <w:basedOn w:val="a1"/>
    <w:link w:val="af"/>
    <w:uiPriority w:val="99"/>
    <w:semiHidden/>
    <w:rsid w:val="00282C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footer"/>
    <w:basedOn w:val="a0"/>
    <w:link w:val="ae"/>
    <w:uiPriority w:val="99"/>
    <w:semiHidden/>
    <w:unhideWhenUsed/>
    <w:rsid w:val="00282C9F"/>
    <w:pPr>
      <w:tabs>
        <w:tab w:val="center" w:pos="4677"/>
        <w:tab w:val="right" w:pos="9355"/>
      </w:tabs>
      <w:spacing w:after="0" w:line="240" w:lineRule="auto"/>
    </w:pPr>
    <w:rPr>
      <w:sz w:val="24"/>
      <w:lang w:val="x-none" w:eastAsia="x-none"/>
    </w:rPr>
  </w:style>
  <w:style w:type="character" w:customStyle="1" w:styleId="af0">
    <w:name w:val="Текст концевой сноски Знак"/>
    <w:basedOn w:val="a1"/>
    <w:link w:val="af1"/>
    <w:uiPriority w:val="99"/>
    <w:semiHidden/>
    <w:rsid w:val="00282C9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endnote text"/>
    <w:basedOn w:val="a0"/>
    <w:link w:val="af0"/>
    <w:uiPriority w:val="99"/>
    <w:semiHidden/>
    <w:unhideWhenUsed/>
    <w:rsid w:val="00282C9F"/>
    <w:pPr>
      <w:spacing w:after="0" w:line="240" w:lineRule="auto"/>
    </w:pPr>
    <w:rPr>
      <w:lang w:val="x-none" w:eastAsia="x-none"/>
    </w:rPr>
  </w:style>
  <w:style w:type="character" w:customStyle="1" w:styleId="af2">
    <w:name w:val="Название Знак"/>
    <w:aliases w:val="Знак1 Знак Знак"/>
    <w:basedOn w:val="a1"/>
    <w:link w:val="af3"/>
    <w:uiPriority w:val="99"/>
    <w:locked/>
    <w:rsid w:val="00282C9F"/>
    <w:rPr>
      <w:rFonts w:ascii="Courier New" w:hAnsi="Courier New" w:cs="Courier New"/>
      <w:b/>
      <w:color w:val="000000"/>
      <w:sz w:val="24"/>
      <w:lang w:val="x-none" w:eastAsia="x-none"/>
    </w:rPr>
  </w:style>
  <w:style w:type="paragraph" w:styleId="af3">
    <w:name w:val="Title"/>
    <w:aliases w:val="Знак1 Знак"/>
    <w:basedOn w:val="a0"/>
    <w:next w:val="a0"/>
    <w:link w:val="af2"/>
    <w:uiPriority w:val="99"/>
    <w:qFormat/>
    <w:rsid w:val="00282C9F"/>
    <w:pPr>
      <w:widowControl w:val="0"/>
      <w:spacing w:after="0" w:line="240" w:lineRule="auto"/>
      <w:jc w:val="center"/>
    </w:pPr>
    <w:rPr>
      <w:rFonts w:ascii="Courier New" w:eastAsiaTheme="minorHAnsi" w:hAnsi="Courier New" w:cs="Courier New"/>
      <w:b/>
      <w:color w:val="000000"/>
      <w:sz w:val="24"/>
      <w:szCs w:val="22"/>
      <w:lang w:val="x-none" w:eastAsia="x-none"/>
    </w:rPr>
  </w:style>
  <w:style w:type="character" w:customStyle="1" w:styleId="12">
    <w:name w:val="Название Знак1"/>
    <w:aliases w:val="Знак1 Знак Знак1"/>
    <w:basedOn w:val="a1"/>
    <w:uiPriority w:val="99"/>
    <w:rsid w:val="00282C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4">
    <w:name w:val="Body Text"/>
    <w:basedOn w:val="a0"/>
    <w:link w:val="af5"/>
    <w:uiPriority w:val="99"/>
    <w:semiHidden/>
    <w:unhideWhenUsed/>
    <w:rsid w:val="00282C9F"/>
    <w:pPr>
      <w:widowControl w:val="0"/>
      <w:spacing w:after="120" w:line="240" w:lineRule="auto"/>
    </w:pPr>
    <w:rPr>
      <w:rFonts w:ascii="Courier New" w:hAnsi="Courier New"/>
      <w:color w:val="000000"/>
      <w:sz w:val="24"/>
      <w:lang w:val="x-none" w:eastAsia="x-none"/>
    </w:rPr>
  </w:style>
  <w:style w:type="character" w:customStyle="1" w:styleId="af5">
    <w:name w:val="Основной текст Знак"/>
    <w:basedOn w:val="a1"/>
    <w:link w:val="af4"/>
    <w:uiPriority w:val="99"/>
    <w:semiHidden/>
    <w:rsid w:val="00282C9F"/>
    <w:rPr>
      <w:rFonts w:ascii="Courier New" w:eastAsia="Times New Roman" w:hAnsi="Courier New" w:cs="Times New Roman"/>
      <w:color w:val="000000"/>
      <w:sz w:val="24"/>
      <w:szCs w:val="20"/>
      <w:lang w:val="x-none" w:eastAsia="x-none"/>
    </w:rPr>
  </w:style>
  <w:style w:type="paragraph" w:styleId="af6">
    <w:name w:val="Body Text Indent"/>
    <w:basedOn w:val="a0"/>
    <w:link w:val="af7"/>
    <w:uiPriority w:val="99"/>
    <w:unhideWhenUsed/>
    <w:rsid w:val="00282C9F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282C9F"/>
    <w:rPr>
      <w:rFonts w:ascii="Courier New" w:eastAsia="Times New Roman" w:hAnsi="Courier New" w:cs="Times New Roman"/>
      <w:color w:val="000000"/>
      <w:sz w:val="24"/>
      <w:szCs w:val="20"/>
      <w:lang w:val="x-none" w:eastAsia="x-none"/>
    </w:rPr>
  </w:style>
  <w:style w:type="character" w:customStyle="1" w:styleId="af8">
    <w:name w:val="Подзаголовок Знак"/>
    <w:aliases w:val="Знак Знак Знак"/>
    <w:basedOn w:val="a1"/>
    <w:link w:val="af9"/>
    <w:uiPriority w:val="99"/>
    <w:locked/>
    <w:rsid w:val="00282C9F"/>
    <w:rPr>
      <w:rFonts w:ascii="Arial" w:hAnsi="Arial" w:cs="Arial"/>
      <w:i/>
      <w:color w:val="000000"/>
      <w:sz w:val="28"/>
      <w:lang w:val="x-none" w:eastAsia="x-none"/>
    </w:rPr>
  </w:style>
  <w:style w:type="paragraph" w:styleId="af9">
    <w:name w:val="Subtitle"/>
    <w:aliases w:val="Знак Знак"/>
    <w:basedOn w:val="a0"/>
    <w:next w:val="a0"/>
    <w:link w:val="af8"/>
    <w:uiPriority w:val="99"/>
    <w:qFormat/>
    <w:rsid w:val="00282C9F"/>
    <w:pPr>
      <w:keepNext/>
      <w:widowControl w:val="0"/>
      <w:spacing w:before="240" w:after="120" w:line="240" w:lineRule="auto"/>
      <w:jc w:val="center"/>
    </w:pPr>
    <w:rPr>
      <w:rFonts w:ascii="Arial" w:eastAsiaTheme="minorHAnsi" w:hAnsi="Arial" w:cs="Arial"/>
      <w:i/>
      <w:color w:val="000000"/>
      <w:sz w:val="28"/>
      <w:szCs w:val="22"/>
      <w:lang w:val="x-none" w:eastAsia="x-none"/>
    </w:rPr>
  </w:style>
  <w:style w:type="character" w:customStyle="1" w:styleId="13">
    <w:name w:val="Подзаголовок Знак1"/>
    <w:aliases w:val="Знак Знак Знак1"/>
    <w:basedOn w:val="a1"/>
    <w:uiPriority w:val="99"/>
    <w:rsid w:val="00282C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282C9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2">
    <w:name w:val="Body Text 2"/>
    <w:basedOn w:val="a0"/>
    <w:link w:val="21"/>
    <w:uiPriority w:val="99"/>
    <w:semiHidden/>
    <w:unhideWhenUsed/>
    <w:rsid w:val="00282C9F"/>
    <w:pPr>
      <w:spacing w:after="0" w:line="240" w:lineRule="auto"/>
      <w:jc w:val="center"/>
    </w:pPr>
    <w:rPr>
      <w:b/>
      <w:sz w:val="24"/>
      <w:lang w:val="x-none" w:eastAsia="x-none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282C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Indent 2"/>
    <w:basedOn w:val="a0"/>
    <w:link w:val="23"/>
    <w:uiPriority w:val="99"/>
    <w:semiHidden/>
    <w:unhideWhenUsed/>
    <w:rsid w:val="00282C9F"/>
    <w:pPr>
      <w:spacing w:after="0" w:line="360" w:lineRule="auto"/>
      <w:ind w:right="-483" w:firstLine="720"/>
      <w:jc w:val="both"/>
    </w:pPr>
    <w:rPr>
      <w:sz w:val="24"/>
      <w:lang w:val="x-none" w:eastAsia="x-none"/>
    </w:rPr>
  </w:style>
  <w:style w:type="character" w:customStyle="1" w:styleId="afa">
    <w:name w:val="Схема документа Знак"/>
    <w:basedOn w:val="a1"/>
    <w:link w:val="afb"/>
    <w:uiPriority w:val="99"/>
    <w:semiHidden/>
    <w:rsid w:val="00282C9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b">
    <w:name w:val="Document Map"/>
    <w:basedOn w:val="a0"/>
    <w:link w:val="afa"/>
    <w:uiPriority w:val="99"/>
    <w:semiHidden/>
    <w:unhideWhenUsed/>
    <w:rsid w:val="00282C9F"/>
    <w:pPr>
      <w:shd w:val="clear" w:color="auto" w:fill="000080"/>
      <w:spacing w:after="0" w:line="240" w:lineRule="auto"/>
    </w:pPr>
    <w:rPr>
      <w:rFonts w:ascii="Tahoma" w:hAnsi="Tahoma"/>
      <w:lang w:val="x-none" w:eastAsia="x-none"/>
    </w:rPr>
  </w:style>
  <w:style w:type="paragraph" w:styleId="afc">
    <w:name w:val="Plain Text"/>
    <w:basedOn w:val="a0"/>
    <w:link w:val="afd"/>
    <w:uiPriority w:val="99"/>
    <w:semiHidden/>
    <w:unhideWhenUsed/>
    <w:rsid w:val="00282C9F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afd">
    <w:name w:val="Текст Знак"/>
    <w:basedOn w:val="a1"/>
    <w:link w:val="afc"/>
    <w:uiPriority w:val="99"/>
    <w:semiHidden/>
    <w:rsid w:val="00282C9F"/>
    <w:rPr>
      <w:rFonts w:ascii="Consolas" w:eastAsia="Calibri" w:hAnsi="Consolas" w:cs="Times New Roman"/>
      <w:sz w:val="21"/>
      <w:szCs w:val="21"/>
      <w:lang w:val="x-none" w:eastAsia="ru-RU"/>
    </w:rPr>
  </w:style>
  <w:style w:type="character" w:customStyle="1" w:styleId="afe">
    <w:name w:val="Тема примечания Знак"/>
    <w:basedOn w:val="aa"/>
    <w:link w:val="aff"/>
    <w:uiPriority w:val="99"/>
    <w:semiHidden/>
    <w:rsid w:val="00282C9F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f">
    <w:name w:val="annotation subject"/>
    <w:basedOn w:val="ab"/>
    <w:next w:val="ab"/>
    <w:link w:val="afe"/>
    <w:uiPriority w:val="99"/>
    <w:semiHidden/>
    <w:unhideWhenUsed/>
    <w:rsid w:val="00282C9F"/>
    <w:rPr>
      <w:b/>
      <w:bCs/>
    </w:rPr>
  </w:style>
  <w:style w:type="character" w:customStyle="1" w:styleId="aff0">
    <w:name w:val="Текст выноски Знак"/>
    <w:basedOn w:val="a1"/>
    <w:link w:val="aff1"/>
    <w:uiPriority w:val="99"/>
    <w:semiHidden/>
    <w:rsid w:val="00282C9F"/>
    <w:rPr>
      <w:rFonts w:ascii="Tahoma" w:eastAsia="Times New Roman" w:hAnsi="Tahoma" w:cs="Times New Roman"/>
      <w:sz w:val="16"/>
      <w:szCs w:val="20"/>
      <w:lang w:val="x-none" w:eastAsia="ru-RU"/>
    </w:rPr>
  </w:style>
  <w:style w:type="paragraph" w:styleId="aff1">
    <w:name w:val="Balloon Text"/>
    <w:basedOn w:val="a0"/>
    <w:link w:val="aff0"/>
    <w:uiPriority w:val="99"/>
    <w:semiHidden/>
    <w:unhideWhenUsed/>
    <w:rsid w:val="00282C9F"/>
    <w:rPr>
      <w:rFonts w:ascii="Tahoma" w:hAnsi="Tahoma"/>
      <w:sz w:val="16"/>
      <w:lang w:val="x-none"/>
    </w:rPr>
  </w:style>
  <w:style w:type="paragraph" w:styleId="aff2">
    <w:name w:val="List Paragraph"/>
    <w:basedOn w:val="a0"/>
    <w:uiPriority w:val="34"/>
    <w:qFormat/>
    <w:rsid w:val="00282C9F"/>
    <w:pPr>
      <w:ind w:left="720"/>
      <w:contextualSpacing/>
    </w:pPr>
    <w:rPr>
      <w:rFonts w:eastAsia="Calibri"/>
    </w:rPr>
  </w:style>
  <w:style w:type="character" w:customStyle="1" w:styleId="aff3">
    <w:name w:val="Основной текст_"/>
    <w:link w:val="31"/>
    <w:uiPriority w:val="99"/>
    <w:semiHidden/>
    <w:locked/>
    <w:rsid w:val="00282C9F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f3"/>
    <w:uiPriority w:val="99"/>
    <w:semiHidden/>
    <w:rsid w:val="00282C9F"/>
    <w:pPr>
      <w:widowControl w:val="0"/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customStyle="1" w:styleId="a">
    <w:name w:val="Ответ_верный"/>
    <w:basedOn w:val="a0"/>
    <w:uiPriority w:val="99"/>
    <w:semiHidden/>
    <w:rsid w:val="00282C9F"/>
    <w:pPr>
      <w:numPr>
        <w:numId w:val="1"/>
      </w:numPr>
      <w:spacing w:after="0" w:line="240" w:lineRule="auto"/>
    </w:pPr>
  </w:style>
  <w:style w:type="character" w:customStyle="1" w:styleId="25">
    <w:name w:val="Цитата 2 Знак Знак Знак"/>
    <w:link w:val="26"/>
    <w:uiPriority w:val="99"/>
    <w:semiHidden/>
    <w:locked/>
    <w:rsid w:val="00282C9F"/>
    <w:rPr>
      <w:i/>
      <w:sz w:val="24"/>
      <w:lang w:val="x-none" w:eastAsia="x-none"/>
    </w:rPr>
  </w:style>
  <w:style w:type="paragraph" w:customStyle="1" w:styleId="26">
    <w:name w:val="Цитата 2 Знак Знак"/>
    <w:basedOn w:val="a0"/>
    <w:next w:val="a0"/>
    <w:link w:val="25"/>
    <w:uiPriority w:val="99"/>
    <w:semiHidden/>
    <w:rsid w:val="00282C9F"/>
    <w:pPr>
      <w:spacing w:after="0" w:line="240" w:lineRule="auto"/>
    </w:pPr>
    <w:rPr>
      <w:rFonts w:asciiTheme="minorHAnsi" w:eastAsiaTheme="minorHAnsi" w:hAnsiTheme="minorHAnsi" w:cstheme="minorBidi"/>
      <w:i/>
      <w:sz w:val="24"/>
      <w:szCs w:val="22"/>
      <w:lang w:val="x-none" w:eastAsia="x-none"/>
    </w:rPr>
  </w:style>
  <w:style w:type="character" w:customStyle="1" w:styleId="aff4">
    <w:name w:val="Выделенная цитата Знак Знак Знак"/>
    <w:link w:val="aff5"/>
    <w:uiPriority w:val="99"/>
    <w:semiHidden/>
    <w:locked/>
    <w:rsid w:val="00282C9F"/>
    <w:rPr>
      <w:b/>
      <w:i/>
      <w:lang w:val="x-none" w:eastAsia="x-none"/>
    </w:rPr>
  </w:style>
  <w:style w:type="paragraph" w:customStyle="1" w:styleId="aff5">
    <w:name w:val="Выделенная цитата Знак Знак"/>
    <w:basedOn w:val="a0"/>
    <w:next w:val="a0"/>
    <w:link w:val="aff4"/>
    <w:uiPriority w:val="99"/>
    <w:semiHidden/>
    <w:rsid w:val="00282C9F"/>
    <w:pPr>
      <w:spacing w:after="0" w:line="240" w:lineRule="auto"/>
      <w:ind w:left="720" w:right="720"/>
    </w:pPr>
    <w:rPr>
      <w:rFonts w:asciiTheme="minorHAnsi" w:eastAsiaTheme="minorHAnsi" w:hAnsiTheme="minorHAnsi" w:cstheme="minorBidi"/>
      <w:b/>
      <w:i/>
      <w:sz w:val="22"/>
      <w:szCs w:val="22"/>
      <w:lang w:val="x-none" w:eastAsia="x-none"/>
    </w:rPr>
  </w:style>
  <w:style w:type="character" w:customStyle="1" w:styleId="110">
    <w:name w:val="Обычный + 11 пт Знак"/>
    <w:aliases w:val="уплотненный на  0 Знак,15 Знак Знак Знак,15 Знак Знак Знак1"/>
    <w:link w:val="15"/>
    <w:uiPriority w:val="99"/>
    <w:semiHidden/>
    <w:locked/>
    <w:rsid w:val="00282C9F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0"/>
    <w:uiPriority w:val="99"/>
    <w:semiHidden/>
    <w:rsid w:val="00282C9F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27">
    <w:name w:val="Заголовок №2_"/>
    <w:link w:val="28"/>
    <w:uiPriority w:val="99"/>
    <w:semiHidden/>
    <w:locked/>
    <w:rsid w:val="00282C9F"/>
  </w:style>
  <w:style w:type="paragraph" w:customStyle="1" w:styleId="28">
    <w:name w:val="Заголовок №2"/>
    <w:basedOn w:val="a0"/>
    <w:link w:val="27"/>
    <w:uiPriority w:val="99"/>
    <w:semiHidden/>
    <w:rsid w:val="00282C9F"/>
    <w:pPr>
      <w:spacing w:before="360" w:after="0" w:line="259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Заголовок №1_"/>
    <w:link w:val="16"/>
    <w:uiPriority w:val="99"/>
    <w:semiHidden/>
    <w:locked/>
    <w:rsid w:val="00282C9F"/>
    <w:rPr>
      <w:sz w:val="25"/>
    </w:rPr>
  </w:style>
  <w:style w:type="paragraph" w:customStyle="1" w:styleId="16">
    <w:name w:val="Заголовок №1"/>
    <w:basedOn w:val="a0"/>
    <w:link w:val="14"/>
    <w:uiPriority w:val="99"/>
    <w:semiHidden/>
    <w:rsid w:val="00282C9F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29">
    <w:name w:val="Основной текст (2)_"/>
    <w:link w:val="2a"/>
    <w:uiPriority w:val="99"/>
    <w:semiHidden/>
    <w:locked/>
    <w:rsid w:val="00282C9F"/>
  </w:style>
  <w:style w:type="paragraph" w:customStyle="1" w:styleId="2a">
    <w:name w:val="Основной текст (2)"/>
    <w:basedOn w:val="a0"/>
    <w:link w:val="29"/>
    <w:uiPriority w:val="99"/>
    <w:semiHidden/>
    <w:rsid w:val="00282C9F"/>
    <w:pPr>
      <w:spacing w:after="0"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6">
    <w:name w:val="Текстовый блок"/>
    <w:uiPriority w:val="99"/>
    <w:semiHidden/>
    <w:rsid w:val="00282C9F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character" w:styleId="aff7">
    <w:name w:val="footnote reference"/>
    <w:uiPriority w:val="99"/>
    <w:semiHidden/>
    <w:unhideWhenUsed/>
    <w:rsid w:val="00282C9F"/>
    <w:rPr>
      <w:rFonts w:ascii="Times New Roman" w:hAnsi="Times New Roman" w:cs="Times New Roman" w:hint="default"/>
      <w:vertAlign w:val="superscript"/>
    </w:rPr>
  </w:style>
  <w:style w:type="character" w:customStyle="1" w:styleId="textbold">
    <w:name w:val="textbold"/>
    <w:uiPriority w:val="99"/>
    <w:rsid w:val="00282C9F"/>
  </w:style>
  <w:style w:type="table" w:styleId="-1">
    <w:name w:val="Colorful Grid Accent 1"/>
    <w:basedOn w:val="a2"/>
    <w:link w:val="-10"/>
    <w:uiPriority w:val="99"/>
    <w:rsid w:val="00282C9F"/>
    <w:pPr>
      <w:spacing w:after="0" w:line="240" w:lineRule="auto"/>
    </w:pPr>
    <w:rPr>
      <w:rFonts w:ascii="Times New Roman" w:hAnsi="Times New Roman" w:cs="Times New Roman"/>
      <w:i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-10">
    <w:name w:val="Цветная сетка - Акцент 1 Знак"/>
    <w:link w:val="-1"/>
    <w:uiPriority w:val="99"/>
    <w:locked/>
    <w:rsid w:val="00282C9F"/>
    <w:rPr>
      <w:rFonts w:ascii="Times New Roman" w:hAnsi="Times New Roman" w:cs="Times New Roman" w:hint="default"/>
      <w:i/>
      <w:iCs w:val="0"/>
      <w:sz w:val="24"/>
    </w:rPr>
  </w:style>
  <w:style w:type="table" w:styleId="-2">
    <w:name w:val="Light Shading Accent 2"/>
    <w:basedOn w:val="a2"/>
    <w:link w:val="-20"/>
    <w:uiPriority w:val="99"/>
    <w:rsid w:val="00282C9F"/>
    <w:pPr>
      <w:spacing w:after="0" w:line="240" w:lineRule="auto"/>
    </w:pPr>
    <w:rPr>
      <w:rFonts w:ascii="Times New Roman" w:hAnsi="Times New Roman" w:cs="Times New Roman"/>
      <w:b/>
      <w:i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-20">
    <w:name w:val="Светлая заливка - Акцент 2 Знак"/>
    <w:link w:val="-2"/>
    <w:uiPriority w:val="99"/>
    <w:locked/>
    <w:rsid w:val="00282C9F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52">
    <w:name w:val="Знак Знак5"/>
    <w:uiPriority w:val="99"/>
    <w:rsid w:val="00282C9F"/>
    <w:rPr>
      <w:sz w:val="24"/>
    </w:rPr>
  </w:style>
  <w:style w:type="character" w:customStyle="1" w:styleId="32">
    <w:name w:val="Знак Знак3"/>
    <w:uiPriority w:val="99"/>
    <w:rsid w:val="00282C9F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282C9F"/>
  </w:style>
  <w:style w:type="character" w:customStyle="1" w:styleId="mw-headline">
    <w:name w:val="mw-headline"/>
    <w:uiPriority w:val="99"/>
    <w:rsid w:val="00282C9F"/>
  </w:style>
  <w:style w:type="character" w:customStyle="1" w:styleId="apple-converted-space">
    <w:name w:val="apple-converted-space"/>
    <w:rsid w:val="00282C9F"/>
  </w:style>
  <w:style w:type="character" w:customStyle="1" w:styleId="aff8">
    <w:name w:val="Текст выделеный"/>
    <w:rsid w:val="00282C9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899.xuJtnTILpjOOpySPsLss8LGI-S-bshN-PHy8pfW7nYaQ0l3heUuuWnnB4aGO8n6it9K31vaMIpcOLNUsaurpYq0uNYJ9cXdB14XXso7Hsts.0e1274d607fe251e2e1470395c97be2e54fa38bb&amp;uuid=&amp;state=PEtFfuTeVD5kpHnK9lio9ZA7Np24Z20t470I-vJO_GIiNhWIhYNH5g&amp;data=UlNrNmk5WktYejR0eWJFYk1LdmtxdnJLVUgzR1VtcGppMUN6OG1FZVducGs2WVBXNUFxY05ySFdCWVhGT0ZBb05wdlg4a3plRlFHY0hCNEMtTjFwZldNOVJZR0cxYTJy&amp;b64e=2&amp;sign=53acc5d5708b0727121a98b899652039&amp;keyno=0&amp;cst=AiuY0DBWFJ5fN_r-AEszk3hvQ1kOI48VE0BL2L4xmzkZRlLFbPkYxuY9pcpxJ2yJ7KswsZFc3-YU_X_YbIOdn2F_SGbmCGUPgwtLHKpI3ptOoJbQKPioyp7dpNtZBGOQIgfVf5CDlQL7jgPGb-1GvhjGHen_JdcOdjB7SxFbY2mGV8VawQFvS_kNPGRtX7oIMjF_byOORqbnZ60sd8CdYkNgTTIfgKYK&amp;ref=orjY4mGPRjk5boDnW0uvlrrd71vZw9kpjChdn0dqNoyTStwOiYXXTvjYJQ9fWY2H0r3hNQZBE8dce4pQOyzN-2g1bYqOg1MIwe_oF0Pg7cdLuX4HO43OGikz1XQPy3VFosEDCJvcdmktXsJ7fSdm7XqJ3FXTPfljvc2PWbNcFYBipqjULkYpcaciwpTsUrlL963tCYuZGGb5XnTjW9n854J5v8VahTORtQX16YV4-VMS2UYO_jSLsdWCn7MX1dbaupqsd3x6POmErbr9LQI1IVKHypKHaJG9Dd-zFxSChk61X94luGX-nwuqJzVsfdS9aW6Ud1VJgbryq61wDrkDcqs9KR30aUqu1Mg0tZYad3WuWeuMg_wBNjs5P9_xSx8sMakXaeT3vHo_WpdTQ9xPtQtlXc0p-b65OpPoSXJUY5dw8xxguV_S7U-hBcusSA4I9GZw35DN_vjfaEgRZAmPs6GzV19J5SG4kvcme5im-4-hoic8aow_pn7n-ZmijBj6MGM80pFOKtFHQIB6t8yW4V6XWJ_9hk6y61R5hTRw7ktOqjytpGIY3Ea6DYnve6qIDC6VyJcBUhkpWnkjyqa-ULjs61x4kEPc&amp;l10n=ru&amp;cts=1449806881154&amp;mc=4.409397990063971" TargetMode="External"/><Relationship Id="rId13" Type="http://schemas.openxmlformats.org/officeDocument/2006/relationships/hyperlink" Target="http://www.kvintes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on.ru/brand/85685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brand/85685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andex.ru/clck/jsredir?from=yandex.ru%3Bsearch%2F%3Bweb%3B%3B&amp;text=&amp;etext=899.xuJtnTILpjOOpySPsLss8LGI-S-bshN-PHy8pfW7nYaQ0l3heUuuWnnB4aGO8n6it9K31vaMIpcOLNUsaurpYq0uNYJ9cXdB14XXso7Hsts.0e1274d607fe251e2e1470395c97be2e54fa38bb&amp;uuid=&amp;state=PEtFfuTeVD5kpHnK9lio9ZA7Np24Z20t470I-vJO_GIiNhWIhYNH5g&amp;data=UlNrNmk5WktYejR0eWJFYk1LdmtxdnJLVUgzR1VtcGppMUN6OG1FZVducGs2WVBXNUFxY05ySFdCWVhGT0ZBb05wdlg4a3plRlFHY0hCNEMtTjFwZldNOVJZR0cxYTJy&amp;b64e=2&amp;sign=53acc5d5708b0727121a98b899652039&amp;keyno=0&amp;cst=AiuY0DBWFJ5fN_r-AEszk3hvQ1kOI48VE0BL2L4xmzkZRlLFbPkYxuY9pcpxJ2yJ7KswsZFc3-YU_X_YbIOdn2F_SGbmCGUPgwtLHKpI3ptOoJbQKPioyp7dpNtZBGOQIgfVf5CDlQL7jgPGb-1GvhjGHen_JdcOdjB7SxFbY2mGV8VawQFvS_kNPGRtX7oIMjF_byOORqbnZ60sd8CdYkNgTTIfgKYK&amp;ref=orjY4mGPRjk5boDnW0uvlrrd71vZw9kpjChdn0dqNoyTStwOiYXXTvjYJQ9fWY2H0r3hNQZBE8dce4pQOyzN-2g1bYqOg1MIwe_oF0Pg7cdLuX4HO43OGikz1XQPy3VFosEDCJvcdmktXsJ7fSdm7XqJ3FXTPfljvc2PWbNcFYBipqjULkYpcaciwpTsUrlL963tCYuZGGb5XnTjW9n854J5v8VahTORtQX16YV4-VMS2UYO_jSLsdWCn7MX1dbaupqsd3x6POmErbr9LQI1IVKHypKHaJG9Dd-zFxSChk61X94luGX-nwuqJzVsfdS9aW6Ud1VJgbryq61wDrkDcqs9KR30aUqu1Mg0tZYad3WuWeuMg_wBNjs5P9_xSx8sMakXaeT3vHo_WpdTQ9xPtQtlXc0p-b65OpPoSXJUY5dw8xxguV_S7U-hBcusSA4I9GZw35DN_vjfaEgRZAmPs6GzV19J5SG4kvcme5im-4-hoic8aow_pn7n-ZmijBj6MGM80pFOKtFHQIB6t8yW4V6XWJ_9hk6y61R5hTRw7ktOqjytpGIY3Ea6DYnve6qIDC6VyJcBUhkpWnkjyqa-ULjs61x4kEPc&amp;l10n=ru&amp;cts=1449806881154&amp;mc=4.4093979900639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899.xuJtnTILpjOOpySPsLss8LGI-S-bshN-PHy8pfW7nYaQ0l3heUuuWnnB4aGO8n6it9K31vaMIpcOLNUsaurpYq0uNYJ9cXdB14XXso7Hsts.0e1274d607fe251e2e1470395c97be2e54fa38bb&amp;uuid=&amp;state=PEtFfuTeVD5kpHnK9lio9ZA7Np24Z20t470I-vJO_GIiNhWIhYNH5g&amp;data=UlNrNmk5WktYejR0eWJFYk1LdmtxdnJLVUgzR1VtcGppMUN6OG1FZVducGs2WVBXNUFxY05ySFdCWVhGT0ZBb05wdlg4a3plRlFHY0hCNEMtTjFwZldNOVJZR0cxYTJy&amp;b64e=2&amp;sign=53acc5d5708b0727121a98b899652039&amp;keyno=0&amp;cst=AiuY0DBWFJ5fN_r-AEszk3hvQ1kOI48VE0BL2L4xmzkZRlLFbPkYxuY9pcpxJ2yJ7KswsZFc3-YU_X_YbIOdn2F_SGbmCGUPgwtLHKpI3ptOoJbQKPioyp7dpNtZBGOQIgfVf5CDlQL7jgPGb-1GvhjGHen_JdcOdjB7SxFbY2mGV8VawQFvS_kNPGRtX7oIMjF_byOORqbnZ60sd8CdYkNgTTIfgKYK&amp;ref=orjY4mGPRjk5boDnW0uvlrrd71vZw9kpjChdn0dqNoyTStwOiYXXTvjYJQ9fWY2H0r3hNQZBE8dce4pQOyzN-2g1bYqOg1MIwe_oF0Pg7cdLuX4HO43OGikz1XQPy3VFosEDCJvcdmktXsJ7fSdm7XqJ3FXTPfljvc2PWbNcFYBipqjULkYpcaciwpTsUrlL963tCYuZGGb5XnTjW9n854J5v8VahTORtQX16YV4-VMS2UYO_jSLsdWCn7MX1dbaupqsd3x6POmErbr9LQI1IVKHypKHaJG9Dd-zFxSChk61X94luGX-nwuqJzVsfdS9aW6Ud1VJgbryq61wDrkDcqs9KR30aUqu1Mg0tZYad3WuWeuMg_wBNjs5P9_xSx8sMakXaeT3vHo_WpdTQ9xPtQtlXc0p-b65OpPoSXJUY5dw8xxguV_S7U-hBcusSA4I9GZw35DN_vjfaEgRZAmPs6GzV19J5SG4kvcme5im-4-hoic8aow_pn7n-ZmijBj6MGM80pFOKtFHQIB6t8yW4V6XWJ_9hk6y61R5hTRw7ktOqjytpGIY3Ea6DYnve6qIDC6VyJcBUhkpWnkjyqa-ULjs61x4kEPc&amp;l10n=ru&amp;cts=1449806881154&amp;mc=4.409397990063971" TargetMode="External"/><Relationship Id="rId14" Type="http://schemas.openxmlformats.org/officeDocument/2006/relationships/hyperlink" Target="http://www.med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5817-452E-44B4-B38F-5952C191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10484</Words>
  <Characters>59760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Нежная2</cp:lastModifiedBy>
  <cp:revision>2</cp:revision>
  <dcterms:created xsi:type="dcterms:W3CDTF">2017-11-09T08:26:00Z</dcterms:created>
  <dcterms:modified xsi:type="dcterms:W3CDTF">2017-11-09T08:26:00Z</dcterms:modified>
</cp:coreProperties>
</file>